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A1348" w:rsidRDefault="00000000">
      <w:pPr>
        <w:spacing w:after="2" w:line="259" w:lineRule="auto"/>
        <w:ind w:left="0" w:right="1154" w:firstLine="0"/>
        <w:jc w:val="center"/>
      </w:pPr>
      <w:r>
        <w:rPr>
          <w:rFonts w:cs="Calibri"/>
          <w:b/>
          <w:sz w:val="26"/>
        </w:rPr>
        <w:t xml:space="preserve"> </w:t>
      </w:r>
    </w:p>
    <w:p w:rsidR="003A1348" w:rsidRDefault="00000000">
      <w:pPr>
        <w:spacing w:after="1" w:line="259" w:lineRule="auto"/>
        <w:ind w:left="0" w:right="1154" w:firstLine="0"/>
        <w:jc w:val="center"/>
      </w:pPr>
      <w:r>
        <w:rPr>
          <w:rFonts w:cs="Calibri"/>
          <w:b/>
          <w:sz w:val="26"/>
        </w:rPr>
        <w:t xml:space="preserve"> </w:t>
      </w:r>
    </w:p>
    <w:p w:rsidR="003A1348" w:rsidRDefault="00000000">
      <w:pPr>
        <w:spacing w:after="1" w:line="259" w:lineRule="auto"/>
        <w:ind w:left="0" w:right="1154" w:firstLine="0"/>
        <w:jc w:val="center"/>
      </w:pPr>
      <w:r>
        <w:rPr>
          <w:rFonts w:cs="Calibri"/>
          <w:b/>
          <w:sz w:val="26"/>
        </w:rPr>
        <w:t xml:space="preserve"> </w:t>
      </w:r>
    </w:p>
    <w:p w:rsidR="003A1348" w:rsidRDefault="00000000">
      <w:pPr>
        <w:spacing w:after="0" w:line="259" w:lineRule="auto"/>
        <w:ind w:left="0" w:right="1154" w:firstLine="0"/>
        <w:jc w:val="center"/>
      </w:pPr>
      <w:r>
        <w:rPr>
          <w:rFonts w:cs="Calibri"/>
          <w:b/>
          <w:sz w:val="26"/>
        </w:rPr>
        <w:t xml:space="preserve"> </w:t>
      </w:r>
    </w:p>
    <w:p w:rsidR="003A1348" w:rsidRDefault="00000000">
      <w:pPr>
        <w:spacing w:after="1" w:line="259" w:lineRule="auto"/>
        <w:ind w:left="0" w:right="1154" w:firstLine="0"/>
        <w:jc w:val="center"/>
      </w:pPr>
      <w:r>
        <w:rPr>
          <w:rFonts w:cs="Calibri"/>
          <w:b/>
          <w:sz w:val="26"/>
        </w:rPr>
        <w:t xml:space="preserve"> </w:t>
      </w:r>
    </w:p>
    <w:p w:rsidR="003A1348" w:rsidRDefault="00000000">
      <w:pPr>
        <w:spacing w:after="1" w:line="259" w:lineRule="auto"/>
        <w:ind w:left="0" w:right="1154" w:firstLine="0"/>
        <w:jc w:val="center"/>
      </w:pPr>
      <w:r>
        <w:rPr>
          <w:rFonts w:cs="Calibri"/>
          <w:b/>
          <w:sz w:val="26"/>
        </w:rPr>
        <w:t xml:space="preserve"> </w:t>
      </w:r>
    </w:p>
    <w:p w:rsidR="003A1348" w:rsidRDefault="00000000">
      <w:pPr>
        <w:spacing w:after="244" w:line="259" w:lineRule="auto"/>
        <w:ind w:left="0" w:right="1154" w:firstLine="0"/>
        <w:jc w:val="center"/>
      </w:pPr>
      <w:r>
        <w:rPr>
          <w:rFonts w:cs="Calibri"/>
          <w:b/>
          <w:sz w:val="26"/>
        </w:rPr>
        <w:t xml:space="preserve"> </w:t>
      </w:r>
    </w:p>
    <w:p w:rsidR="003A1348" w:rsidRDefault="00000000">
      <w:pPr>
        <w:pStyle w:val="Balk1"/>
        <w:spacing w:after="0"/>
      </w:pPr>
      <w:r>
        <w:t xml:space="preserve"> </w:t>
      </w:r>
    </w:p>
    <w:p w:rsidR="003A1348" w:rsidRDefault="00000000">
      <w:pPr>
        <w:spacing w:after="0" w:line="259" w:lineRule="auto"/>
        <w:ind w:left="0" w:right="1721" w:firstLine="0"/>
        <w:jc w:val="right"/>
      </w:pPr>
      <w:r>
        <w:rPr>
          <w:rFonts w:cs="Calibri"/>
          <w:b/>
          <w:sz w:val="52"/>
        </w:rPr>
        <w:t xml:space="preserve">MÜHENDİSLER İÇİN SANAL STAJ VE İŞ </w:t>
      </w:r>
    </w:p>
    <w:p w:rsidR="003A1348" w:rsidRDefault="00000000">
      <w:pPr>
        <w:spacing w:after="0" w:line="259" w:lineRule="auto"/>
        <w:ind w:right="1212"/>
        <w:jc w:val="center"/>
      </w:pPr>
      <w:r>
        <w:rPr>
          <w:rFonts w:cs="Calibri"/>
          <w:b/>
          <w:sz w:val="52"/>
        </w:rPr>
        <w:t xml:space="preserve">UYGULAMASI </w:t>
      </w:r>
    </w:p>
    <w:p w:rsidR="003A1348" w:rsidRDefault="00000000">
      <w:pPr>
        <w:spacing w:after="0" w:line="259" w:lineRule="auto"/>
        <w:ind w:left="0" w:right="1095" w:firstLine="0"/>
        <w:jc w:val="center"/>
      </w:pPr>
      <w:r>
        <w:rPr>
          <w:rFonts w:cs="Calibri"/>
          <w:b/>
          <w:sz w:val="52"/>
        </w:rPr>
        <w:t xml:space="preserve"> </w:t>
      </w:r>
    </w:p>
    <w:p w:rsidR="003A1348" w:rsidRDefault="00000000">
      <w:pPr>
        <w:spacing w:after="0" w:line="259" w:lineRule="auto"/>
        <w:ind w:left="0" w:right="1095" w:firstLine="0"/>
        <w:jc w:val="center"/>
      </w:pPr>
      <w:r>
        <w:rPr>
          <w:rFonts w:cs="Calibri"/>
          <w:b/>
          <w:sz w:val="52"/>
        </w:rPr>
        <w:t xml:space="preserve"> </w:t>
      </w:r>
    </w:p>
    <w:p w:rsidR="003A1348" w:rsidRDefault="00000000">
      <w:pPr>
        <w:spacing w:after="0" w:line="259" w:lineRule="auto"/>
        <w:ind w:left="0" w:right="1095" w:firstLine="0"/>
        <w:jc w:val="center"/>
      </w:pPr>
      <w:r>
        <w:rPr>
          <w:rFonts w:cs="Calibri"/>
          <w:b/>
          <w:sz w:val="52"/>
        </w:rPr>
        <w:t xml:space="preserve"> </w:t>
      </w:r>
    </w:p>
    <w:p w:rsidR="003A1348" w:rsidRDefault="00000000">
      <w:pPr>
        <w:spacing w:after="32" w:line="259" w:lineRule="auto"/>
        <w:ind w:right="1776"/>
        <w:jc w:val="center"/>
      </w:pPr>
      <w:r>
        <w:rPr>
          <w:rFonts w:cs="Calibri"/>
          <w:b/>
          <w:sz w:val="52"/>
        </w:rPr>
        <w:t xml:space="preserve">  CİHAN AKYIL </w:t>
      </w:r>
    </w:p>
    <w:p w:rsidR="003A1348" w:rsidRDefault="00000000">
      <w:pPr>
        <w:tabs>
          <w:tab w:val="center" w:pos="2627"/>
          <w:tab w:val="center" w:pos="5961"/>
        </w:tabs>
        <w:spacing w:after="34" w:line="259" w:lineRule="auto"/>
        <w:ind w:left="0" w:right="0" w:firstLine="0"/>
      </w:pPr>
      <w:r>
        <w:rPr>
          <w:rFonts w:cs="Calibri"/>
        </w:rPr>
        <w:tab/>
      </w:r>
      <w:r w:rsidR="00517B6F">
        <w:rPr>
          <w:rFonts w:cs="Calibri"/>
          <w:b/>
          <w:sz w:val="52"/>
        </w:rPr>
        <w:t xml:space="preserve">                         </w:t>
      </w:r>
      <w:r>
        <w:rPr>
          <w:rFonts w:cs="Calibri"/>
          <w:b/>
          <w:sz w:val="52"/>
        </w:rPr>
        <w:t xml:space="preserve">YILMAZ KANAT </w:t>
      </w:r>
    </w:p>
    <w:p w:rsidR="003A1348" w:rsidRDefault="00000000">
      <w:pPr>
        <w:pStyle w:val="Balk1"/>
        <w:tabs>
          <w:tab w:val="center" w:pos="2627"/>
          <w:tab w:val="center" w:pos="5658"/>
        </w:tabs>
        <w:ind w:left="0" w:right="0" w:firstLine="0"/>
        <w:jc w:val="left"/>
      </w:pPr>
      <w:r>
        <w:rPr>
          <w:b w:val="0"/>
          <w:sz w:val="22"/>
        </w:rPr>
        <w:tab/>
      </w:r>
      <w:r w:rsidR="00517B6F">
        <w:t xml:space="preserve">                          </w:t>
      </w:r>
      <w:r>
        <w:t xml:space="preserve">CEREN İMRE </w:t>
      </w:r>
    </w:p>
    <w:p w:rsidR="003A1348" w:rsidRDefault="00000000">
      <w:pPr>
        <w:spacing w:after="0" w:line="259" w:lineRule="auto"/>
        <w:ind w:left="0" w:right="0" w:firstLine="0"/>
      </w:pPr>
      <w:r>
        <w:rPr>
          <w:rFonts w:cs="Calibri"/>
          <w:b/>
          <w:sz w:val="52"/>
        </w:rPr>
        <w:t xml:space="preserve"> </w:t>
      </w:r>
      <w:r>
        <w:rPr>
          <w:rFonts w:cs="Calibri"/>
          <w:b/>
          <w:sz w:val="52"/>
        </w:rPr>
        <w:tab/>
        <w:t xml:space="preserve"> </w:t>
      </w:r>
      <w:r>
        <w:rPr>
          <w:rFonts w:cs="Calibri"/>
          <w:b/>
          <w:sz w:val="52"/>
        </w:rPr>
        <w:tab/>
        <w:t xml:space="preserve">    </w:t>
      </w:r>
    </w:p>
    <w:p w:rsidR="003A1348" w:rsidRDefault="00000000">
      <w:pPr>
        <w:spacing w:after="0" w:line="259" w:lineRule="auto"/>
        <w:ind w:left="0" w:right="1095" w:firstLine="0"/>
        <w:jc w:val="center"/>
      </w:pPr>
      <w:r>
        <w:rPr>
          <w:rFonts w:cs="Calibri"/>
          <w:b/>
          <w:sz w:val="52"/>
        </w:rPr>
        <w:t xml:space="preserve"> </w:t>
      </w:r>
    </w:p>
    <w:p w:rsidR="003A1348" w:rsidRDefault="00000000">
      <w:pPr>
        <w:spacing w:after="0" w:line="259" w:lineRule="auto"/>
        <w:ind w:left="0" w:right="1095" w:firstLine="0"/>
        <w:jc w:val="center"/>
      </w:pPr>
      <w:r>
        <w:rPr>
          <w:rFonts w:cs="Calibri"/>
          <w:b/>
          <w:sz w:val="52"/>
        </w:rPr>
        <w:t xml:space="preserve"> </w:t>
      </w:r>
    </w:p>
    <w:p w:rsidR="003A1348" w:rsidRDefault="00000000">
      <w:pPr>
        <w:spacing w:after="0" w:line="259" w:lineRule="auto"/>
        <w:ind w:left="0" w:right="1095" w:firstLine="0"/>
        <w:jc w:val="center"/>
      </w:pPr>
      <w:r>
        <w:rPr>
          <w:rFonts w:cs="Calibri"/>
          <w:b/>
          <w:sz w:val="52"/>
        </w:rPr>
        <w:t xml:space="preserve"> </w:t>
      </w:r>
    </w:p>
    <w:p w:rsidR="003A1348" w:rsidRDefault="00000000">
      <w:pPr>
        <w:spacing w:after="0" w:line="259" w:lineRule="auto"/>
        <w:ind w:left="0" w:right="1095" w:firstLine="0"/>
        <w:jc w:val="center"/>
      </w:pPr>
      <w:r>
        <w:rPr>
          <w:rFonts w:cs="Calibri"/>
          <w:b/>
          <w:sz w:val="52"/>
        </w:rPr>
        <w:t xml:space="preserve"> </w:t>
      </w:r>
    </w:p>
    <w:p w:rsidR="003A1348" w:rsidRDefault="00000000">
      <w:pPr>
        <w:spacing w:after="0" w:line="259" w:lineRule="auto"/>
        <w:ind w:left="0" w:right="1095" w:firstLine="0"/>
        <w:jc w:val="center"/>
      </w:pPr>
      <w:r>
        <w:rPr>
          <w:rFonts w:cs="Calibri"/>
          <w:b/>
          <w:sz w:val="52"/>
        </w:rPr>
        <w:t xml:space="preserve"> </w:t>
      </w:r>
    </w:p>
    <w:p w:rsidR="003A1348" w:rsidRDefault="00000000">
      <w:pPr>
        <w:spacing w:after="0" w:line="259" w:lineRule="auto"/>
        <w:ind w:left="0" w:right="0" w:firstLine="0"/>
      </w:pPr>
      <w:r>
        <w:rPr>
          <w:rFonts w:cs="Calibri"/>
          <w:b/>
          <w:sz w:val="26"/>
        </w:rPr>
        <w:t xml:space="preserve"> </w:t>
      </w:r>
    </w:p>
    <w:p w:rsidR="003A1348" w:rsidRDefault="00000000">
      <w:pPr>
        <w:spacing w:after="1" w:line="259" w:lineRule="auto"/>
        <w:ind w:left="0" w:right="1154" w:firstLine="0"/>
        <w:jc w:val="center"/>
      </w:pPr>
      <w:r>
        <w:rPr>
          <w:rFonts w:cs="Calibri"/>
          <w:b/>
          <w:sz w:val="26"/>
        </w:rPr>
        <w:t xml:space="preserve"> </w:t>
      </w:r>
    </w:p>
    <w:p w:rsidR="003A1348" w:rsidRDefault="00000000">
      <w:pPr>
        <w:spacing w:after="0" w:line="259" w:lineRule="auto"/>
        <w:ind w:left="1572" w:right="0" w:firstLine="0"/>
      </w:pPr>
      <w:r>
        <w:rPr>
          <w:rFonts w:cs="Calibri"/>
          <w:b/>
          <w:sz w:val="26"/>
        </w:rPr>
        <w:t xml:space="preserve">Hazırlayan: </w:t>
      </w:r>
      <w:r>
        <w:rPr>
          <w:sz w:val="26"/>
        </w:rPr>
        <w:t xml:space="preserve">CEREN </w:t>
      </w:r>
      <w:proofErr w:type="gramStart"/>
      <w:r>
        <w:rPr>
          <w:sz w:val="26"/>
        </w:rPr>
        <w:t>İMRE,CİHAN</w:t>
      </w:r>
      <w:proofErr w:type="gramEnd"/>
      <w:r>
        <w:rPr>
          <w:sz w:val="26"/>
        </w:rPr>
        <w:t xml:space="preserve"> AKYIL ve YILMAZ KANAT</w:t>
      </w:r>
      <w:r>
        <w:rPr>
          <w:rFonts w:cs="Calibri"/>
          <w:b/>
          <w:sz w:val="26"/>
        </w:rPr>
        <w:t xml:space="preserve"> </w:t>
      </w:r>
    </w:p>
    <w:p w:rsidR="003A1348" w:rsidRDefault="00000000">
      <w:pPr>
        <w:spacing w:after="0" w:line="259" w:lineRule="auto"/>
        <w:ind w:left="0" w:right="0" w:firstLine="0"/>
      </w:pPr>
      <w:r>
        <w:rPr>
          <w:rFonts w:cs="Calibri"/>
          <w:b/>
        </w:rPr>
        <w:t xml:space="preserve"> </w:t>
      </w:r>
    </w:p>
    <w:p w:rsidR="003A1348" w:rsidRDefault="00000000">
      <w:pPr>
        <w:pStyle w:val="Balk2"/>
        <w:ind w:left="-5"/>
      </w:pPr>
      <w:r>
        <w:t>1.</w:t>
      </w:r>
      <w:r>
        <w:rPr>
          <w:rFonts w:ascii="Arial" w:eastAsia="Arial" w:hAnsi="Arial" w:cs="Arial"/>
        </w:rPr>
        <w:t xml:space="preserve"> </w:t>
      </w:r>
      <w:r>
        <w:t xml:space="preserve">Problem Tanımı </w:t>
      </w:r>
    </w:p>
    <w:p w:rsidR="003A1348" w:rsidRDefault="00000000">
      <w:pPr>
        <w:spacing w:after="19" w:line="259" w:lineRule="auto"/>
        <w:ind w:left="0" w:right="0" w:firstLine="0"/>
      </w:pPr>
      <w:r>
        <w:rPr>
          <w:rFonts w:ascii="Arial" w:eastAsia="Arial" w:hAnsi="Arial" w:cs="Arial"/>
        </w:rPr>
        <w:t xml:space="preserve"> </w:t>
      </w:r>
    </w:p>
    <w:p w:rsidR="003A1348" w:rsidRDefault="00000000">
      <w:pPr>
        <w:spacing w:after="366"/>
        <w:ind w:right="1203"/>
      </w:pPr>
      <w:r>
        <w:t xml:space="preserve">“Mühendisler için Sanal Staj ve İş </w:t>
      </w:r>
      <w:proofErr w:type="spellStart"/>
      <w:r>
        <w:t>Uygulaması”,mühendislik</w:t>
      </w:r>
      <w:proofErr w:type="spellEnd"/>
      <w:r>
        <w:t xml:space="preserve"> bölümlerinde okuyan öğrencilerin ve mühendislik bölümü mezunlarının reel staj ve iş ortamına/süreçlerine atılmadan önce karşılaşabilecekleri </w:t>
      </w:r>
      <w:proofErr w:type="spellStart"/>
      <w:r>
        <w:t>problem,proje,araştırma</w:t>
      </w:r>
      <w:proofErr w:type="spellEnd"/>
      <w:r>
        <w:t xml:space="preserve"> vb. aktivitelere adaptasyon sağlamak ve alışkanlık elde etme gerekliliğinden doğmuş bir </w:t>
      </w:r>
      <w:proofErr w:type="spellStart"/>
      <w:r>
        <w:t>üründür.Bu</w:t>
      </w:r>
      <w:proofErr w:type="spellEnd"/>
      <w:r>
        <w:t xml:space="preserve"> ürün bireylere gerçek staj ve iş deneyimleri kazandırmayı </w:t>
      </w:r>
      <w:proofErr w:type="spellStart"/>
      <w:r>
        <w:t>amaçlamaktadır.Bu</w:t>
      </w:r>
      <w:proofErr w:type="spellEnd"/>
      <w:r>
        <w:t xml:space="preserve"> sebeple dijital bir platform oluşturmak ve şirketleşme sürecine girilerek projenin global anlamda değer kazanması</w:t>
      </w:r>
      <w:r>
        <w:rPr>
          <w:rFonts w:cs="Calibri"/>
        </w:rPr>
        <w:t xml:space="preserve"> </w:t>
      </w:r>
      <w:r>
        <w:t>gerekliliği doğmaktadır.(İmre,Akyıl,2024)</w:t>
      </w:r>
      <w:r>
        <w:rPr>
          <w:rFonts w:cs="Calibri"/>
        </w:rPr>
        <w:t xml:space="preserve"> </w:t>
      </w:r>
    </w:p>
    <w:p w:rsidR="003A1348" w:rsidRDefault="00000000">
      <w:pPr>
        <w:pStyle w:val="Balk3"/>
        <w:spacing w:after="282"/>
        <w:ind w:left="-5"/>
      </w:pPr>
      <w:r>
        <w:rPr>
          <w:sz w:val="26"/>
        </w:rPr>
        <w:lastRenderedPageBreak/>
        <w:t xml:space="preserve">1.1.LİTERATÜR TARAMASI </w:t>
      </w:r>
    </w:p>
    <w:p w:rsidR="003A1348" w:rsidRDefault="00000000">
      <w:pPr>
        <w:spacing w:after="83" w:line="259" w:lineRule="auto"/>
        <w:ind w:left="715" w:right="0"/>
      </w:pPr>
      <w:r>
        <w:rPr>
          <w:rFonts w:cs="Calibri"/>
          <w:b/>
          <w:sz w:val="24"/>
        </w:rPr>
        <w:t xml:space="preserve">1.1.1.GİRİŞ </w:t>
      </w:r>
    </w:p>
    <w:p w:rsidR="003A1348" w:rsidRDefault="00000000">
      <w:pPr>
        <w:spacing w:after="8"/>
        <w:ind w:right="1203"/>
      </w:pPr>
      <w:proofErr w:type="spellStart"/>
      <w:r>
        <w:t>Staj,herhangi</w:t>
      </w:r>
      <w:proofErr w:type="spellEnd"/>
      <w:r>
        <w:t xml:space="preserve"> bir öğrenci veya bireyin meslek hayatına atılmak amacıyla uygulamalı öğrenme dönemi geçirmesini ve mesleki deneyimlerini arttırmak amacıyla bir kurumun bir veya birden fazla departmanında görev alarak iş ve işlemleri gerçekleştirmesini ifade </w:t>
      </w:r>
      <w:proofErr w:type="spellStart"/>
      <w:r>
        <w:t>etmektedir.Stajlar,öğrencilerin</w:t>
      </w:r>
      <w:proofErr w:type="spellEnd"/>
      <w:r>
        <w:t xml:space="preserve"> eğitim</w:t>
      </w:r>
      <w:r>
        <w:rPr>
          <w:rFonts w:cs="Calibri"/>
        </w:rPr>
        <w:t>-</w:t>
      </w:r>
      <w:r>
        <w:t>öğretim dönemlerinde edindikleri teorik bilgilerin ve laboratuvar uygulamalarının endüstri ortamında nasıl yer edindiğini reel olarak ifade edilmesini sağlamakta ve öğrencilerin mesleki gelişimine katkıda bulunmaktadı</w:t>
      </w:r>
      <w:r>
        <w:rPr>
          <w:rFonts w:cs="Calibri"/>
        </w:rPr>
        <w:t xml:space="preserve">r.[1] </w:t>
      </w:r>
    </w:p>
    <w:p w:rsidR="003A1348" w:rsidRDefault="00000000">
      <w:pPr>
        <w:spacing w:after="19" w:line="259" w:lineRule="auto"/>
        <w:ind w:left="0" w:right="0" w:firstLine="0"/>
      </w:pPr>
      <w:r>
        <w:rPr>
          <w:rFonts w:cs="Calibri"/>
        </w:rPr>
        <w:t xml:space="preserve"> </w:t>
      </w:r>
    </w:p>
    <w:p w:rsidR="003A1348" w:rsidRDefault="00000000">
      <w:pPr>
        <w:spacing w:after="8"/>
        <w:ind w:right="1203"/>
      </w:pPr>
      <w:r>
        <w:t>Eğitim</w:t>
      </w:r>
      <w:r>
        <w:rPr>
          <w:rFonts w:cs="Calibri"/>
        </w:rPr>
        <w:t>-</w:t>
      </w:r>
      <w:r>
        <w:t xml:space="preserve">öğretim ortamında kazanılan bilgilerin teoriden öteye geçmediği öğrenciler tarafından zaman zaman ifade edilmektedir.[1] Bu bakımdan dolayı öğrenciler mevcut eğitim müfredatlarının dışında online platformlar üzerinden farklı eğitim kaynaklarına başvurarak deneyimlerini arttırmayı hedefleme yoluna </w:t>
      </w:r>
      <w:proofErr w:type="spellStart"/>
      <w:r>
        <w:t>gitmektedir.Öğrencilerin</w:t>
      </w:r>
      <w:proofErr w:type="spellEnd"/>
      <w:r>
        <w:t xml:space="preserve"> başka platformlara başvurduğu kavram eğitim müfredatındaki dersler dışında staj kavramında da ortaya </w:t>
      </w:r>
      <w:proofErr w:type="spellStart"/>
      <w:r>
        <w:t>çıkmaktadır.Eğitim</w:t>
      </w:r>
      <w:proofErr w:type="spellEnd"/>
      <w:r>
        <w:rPr>
          <w:rFonts w:cs="Calibri"/>
        </w:rPr>
        <w:t>-</w:t>
      </w:r>
      <w:r>
        <w:t xml:space="preserve">öğretim dönemlerinin sonlarına doğru staj zorunluluğu olan veya mesleki gelişimlerini arttırmak amacıyla staj yapmak isteyen öğrenciler iş ortamına başlamadan önce süreçlerin nasıl olacağını tahmin edememekte veya ne yapacaklarını tam olarak </w:t>
      </w:r>
      <w:proofErr w:type="spellStart"/>
      <w:r>
        <w:t>anlayamamaktadır.Öğrenciler</w:t>
      </w:r>
      <w:proofErr w:type="spellEnd"/>
      <w:r>
        <w:t xml:space="preserve"> staj veya iş ortamına atılmadan önce bu süreçleri daha iyi anlamak ve öğrenmek amacıyla sanal staj içerikleri üreten ve öğrenci deneyimini arttırmayı hedefleyen platformlara başvurabilmekte ve kariyerlerine adım atarken sağlam temeller atabilir hale gelebilmektedirler.(İmre,Akyıl,2024)</w:t>
      </w:r>
      <w:r>
        <w:rPr>
          <w:rFonts w:cs="Calibri"/>
        </w:rPr>
        <w:t xml:space="preserve"> </w:t>
      </w:r>
    </w:p>
    <w:p w:rsidR="003A1348" w:rsidRDefault="00000000">
      <w:pPr>
        <w:spacing w:after="319" w:line="259" w:lineRule="auto"/>
        <w:ind w:left="0" w:right="0" w:firstLine="0"/>
      </w:pPr>
      <w:r>
        <w:rPr>
          <w:rFonts w:ascii="Arial" w:eastAsia="Arial" w:hAnsi="Arial" w:cs="Arial"/>
        </w:rPr>
        <w:t xml:space="preserve"> </w:t>
      </w:r>
    </w:p>
    <w:p w:rsidR="003A1348" w:rsidRDefault="00000000">
      <w:pPr>
        <w:pStyle w:val="Balk4"/>
        <w:spacing w:after="80"/>
        <w:ind w:left="730"/>
      </w:pPr>
      <w:r>
        <w:rPr>
          <w:sz w:val="24"/>
        </w:rPr>
        <w:t xml:space="preserve">1.1.2.SANAL STAJ </w:t>
      </w:r>
    </w:p>
    <w:p w:rsidR="003A1348" w:rsidRDefault="00000000">
      <w:pPr>
        <w:spacing w:after="8"/>
        <w:ind w:right="1203"/>
      </w:pPr>
      <w:r>
        <w:t xml:space="preserve">Sanal </w:t>
      </w:r>
      <w:proofErr w:type="spellStart"/>
      <w:r>
        <w:t>staj,stajyerin</w:t>
      </w:r>
      <w:proofErr w:type="spellEnd"/>
      <w:r>
        <w:t xml:space="preserve"> online veya uzaktan olarak işyerinde fiziksel olarak bulunmadığı bir staj yöntemidir.[2] Bu yöntem stajyer veya öğrencilere gerçek iş ortamlarını </w:t>
      </w:r>
      <w:proofErr w:type="spellStart"/>
      <w:r>
        <w:t>simüle</w:t>
      </w:r>
      <w:proofErr w:type="spellEnd"/>
      <w:r>
        <w:t xml:space="preserve"> </w:t>
      </w:r>
      <w:proofErr w:type="spellStart"/>
      <w:r>
        <w:t>etme,dijital</w:t>
      </w:r>
      <w:proofErr w:type="spellEnd"/>
      <w:r>
        <w:t xml:space="preserve"> platform aracılığıyla sanal bir deneyim </w:t>
      </w:r>
      <w:proofErr w:type="spellStart"/>
      <w:r>
        <w:t>sağlama,belirli</w:t>
      </w:r>
      <w:proofErr w:type="spellEnd"/>
      <w:r>
        <w:t xml:space="preserve"> bir sektörde veya meslek alanında pratik deneyim </w:t>
      </w:r>
      <w:proofErr w:type="spellStart"/>
      <w:r>
        <w:t>kazanma,gerçek</w:t>
      </w:r>
      <w:proofErr w:type="spellEnd"/>
      <w:r>
        <w:t xml:space="preserve"> dünya koşullarını taklit eden sanal görevler </w:t>
      </w:r>
      <w:proofErr w:type="spellStart"/>
      <w:r>
        <w:t>içerme,öğrencilerin</w:t>
      </w:r>
      <w:proofErr w:type="spellEnd"/>
      <w:r>
        <w:t xml:space="preserve"> karşılaşabilecekleri zorluklarla başa çıkabilme yeteneğini test etme ve öğrencilerin sektördeki profesyoneller ile etkileşim kurma gibi özelliklere sahiptir.(İmre,2024)</w:t>
      </w:r>
      <w:r>
        <w:rPr>
          <w:rFonts w:cs="Calibri"/>
        </w:rPr>
        <w:t xml:space="preserve"> </w:t>
      </w:r>
    </w:p>
    <w:p w:rsidR="003A1348" w:rsidRDefault="00000000">
      <w:pPr>
        <w:spacing w:after="16" w:line="259" w:lineRule="auto"/>
        <w:ind w:left="0" w:right="0" w:firstLine="0"/>
      </w:pPr>
      <w:r>
        <w:rPr>
          <w:rFonts w:ascii="Arial" w:eastAsia="Arial" w:hAnsi="Arial" w:cs="Arial"/>
        </w:rPr>
        <w:t xml:space="preserve"> </w:t>
      </w:r>
    </w:p>
    <w:p w:rsidR="003A1348" w:rsidRDefault="00000000">
      <w:pPr>
        <w:spacing w:after="19" w:line="259" w:lineRule="auto"/>
        <w:ind w:left="0" w:right="0" w:firstLine="0"/>
      </w:pPr>
      <w:r>
        <w:rPr>
          <w:rFonts w:ascii="Arial" w:eastAsia="Arial" w:hAnsi="Arial" w:cs="Arial"/>
        </w:rPr>
        <w:t xml:space="preserve"> </w:t>
      </w:r>
    </w:p>
    <w:p w:rsidR="003A1348" w:rsidRDefault="00000000">
      <w:pPr>
        <w:spacing w:after="16" w:line="259" w:lineRule="auto"/>
        <w:ind w:left="0" w:right="0" w:firstLine="0"/>
      </w:pPr>
      <w:r>
        <w:rPr>
          <w:rFonts w:ascii="Arial" w:eastAsia="Arial" w:hAnsi="Arial" w:cs="Arial"/>
        </w:rPr>
        <w:t xml:space="preserve"> </w:t>
      </w:r>
    </w:p>
    <w:p w:rsidR="003A1348" w:rsidRDefault="00000000">
      <w:pPr>
        <w:spacing w:after="16" w:line="259" w:lineRule="auto"/>
        <w:ind w:left="0" w:right="0" w:firstLine="0"/>
      </w:pPr>
      <w:r>
        <w:rPr>
          <w:rFonts w:ascii="Arial" w:eastAsia="Arial" w:hAnsi="Arial" w:cs="Arial"/>
        </w:rPr>
        <w:t xml:space="preserve"> </w:t>
      </w:r>
    </w:p>
    <w:p w:rsidR="003A1348" w:rsidRDefault="00000000">
      <w:pPr>
        <w:spacing w:after="0" w:line="259" w:lineRule="auto"/>
        <w:ind w:left="0" w:right="0" w:firstLine="0"/>
      </w:pPr>
      <w:r>
        <w:rPr>
          <w:rFonts w:ascii="Arial" w:eastAsia="Arial" w:hAnsi="Arial" w:cs="Arial"/>
        </w:rPr>
        <w:t xml:space="preserve"> </w:t>
      </w:r>
    </w:p>
    <w:p w:rsidR="003A1348" w:rsidRDefault="00000000">
      <w:pPr>
        <w:pStyle w:val="Balk5"/>
      </w:pPr>
      <w:r>
        <w:t xml:space="preserve">1.1.2.1.SANAL STAJ AVANTAJLARI VE DEZAVANTAJLARI </w:t>
      </w:r>
    </w:p>
    <w:p w:rsidR="003A1348" w:rsidRDefault="00000000">
      <w:pPr>
        <w:spacing w:after="0"/>
        <w:ind w:right="1203"/>
      </w:pPr>
      <w:r>
        <w:t xml:space="preserve">Sanal stajlar ve iş uygulamaları, modern eğitimde ve iş dünyasında giderek daha fazla kabul gören ve kullanılan bir yöntem haline gelmiştir. Ancak, bu yöntemlerin avantajları ve dezavantajları dikkate alınmalı ve spesifik öğrenme hedeflerine uygun şekilde </w:t>
      </w:r>
      <w:proofErr w:type="gramStart"/>
      <w:r>
        <w:t>kullanılmalıdır.(</w:t>
      </w:r>
      <w:proofErr w:type="gramEnd"/>
      <w:r>
        <w:t>İmre,2024)</w:t>
      </w:r>
      <w:r>
        <w:rPr>
          <w:rFonts w:ascii="Arial" w:eastAsia="Arial" w:hAnsi="Arial" w:cs="Arial"/>
        </w:rPr>
        <w:t xml:space="preserve"> </w:t>
      </w:r>
    </w:p>
    <w:tbl>
      <w:tblPr>
        <w:tblStyle w:val="TableGrid"/>
        <w:tblW w:w="10078" w:type="dxa"/>
        <w:tblInd w:w="10" w:type="dxa"/>
        <w:tblCellMar>
          <w:top w:w="0" w:type="dxa"/>
          <w:left w:w="115" w:type="dxa"/>
          <w:bottom w:w="41" w:type="dxa"/>
          <w:right w:w="90" w:type="dxa"/>
        </w:tblCellMar>
        <w:tblLook w:val="04A0" w:firstRow="1" w:lastRow="0" w:firstColumn="1" w:lastColumn="0" w:noHBand="0" w:noVBand="1"/>
      </w:tblPr>
      <w:tblGrid>
        <w:gridCol w:w="642"/>
        <w:gridCol w:w="1290"/>
        <w:gridCol w:w="8146"/>
      </w:tblGrid>
      <w:tr w:rsidR="003A1348">
        <w:trPr>
          <w:trHeight w:val="535"/>
        </w:trPr>
        <w:tc>
          <w:tcPr>
            <w:tcW w:w="10078" w:type="dxa"/>
            <w:gridSpan w:val="3"/>
            <w:tcBorders>
              <w:top w:val="single" w:sz="6" w:space="0" w:color="000000"/>
              <w:left w:val="single" w:sz="6" w:space="0" w:color="000000"/>
              <w:bottom w:val="single" w:sz="6" w:space="0" w:color="000000"/>
              <w:right w:val="single" w:sz="6" w:space="0" w:color="000000"/>
            </w:tcBorders>
            <w:shd w:val="clear" w:color="auto" w:fill="8EA9DB"/>
            <w:vAlign w:val="bottom"/>
          </w:tcPr>
          <w:p w:rsidR="003A1348" w:rsidRDefault="00000000">
            <w:pPr>
              <w:spacing w:after="0" w:line="259" w:lineRule="auto"/>
              <w:ind w:left="0" w:right="32" w:firstLine="0"/>
              <w:jc w:val="center"/>
            </w:pPr>
            <w:r>
              <w:rPr>
                <w:b/>
                <w:sz w:val="20"/>
              </w:rPr>
              <w:t xml:space="preserve">SANAL STAJ AVANTAJLARI </w:t>
            </w:r>
          </w:p>
        </w:tc>
      </w:tr>
      <w:tr w:rsidR="003A1348">
        <w:trPr>
          <w:trHeight w:val="536"/>
        </w:trPr>
        <w:tc>
          <w:tcPr>
            <w:tcW w:w="64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29" w:firstLine="0"/>
              <w:jc w:val="center"/>
            </w:pPr>
            <w:r>
              <w:rPr>
                <w:b/>
                <w:sz w:val="20"/>
              </w:rPr>
              <w:t xml:space="preserve">ID </w:t>
            </w:r>
          </w:p>
        </w:tc>
        <w:tc>
          <w:tcPr>
            <w:tcW w:w="1290"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22" w:firstLine="0"/>
              <w:jc w:val="center"/>
            </w:pPr>
            <w:r>
              <w:rPr>
                <w:b/>
                <w:sz w:val="20"/>
              </w:rPr>
              <w:t xml:space="preserve">ÖZELLİK </w:t>
            </w:r>
          </w:p>
        </w:tc>
        <w:tc>
          <w:tcPr>
            <w:tcW w:w="814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25" w:firstLine="0"/>
              <w:jc w:val="center"/>
            </w:pPr>
            <w:r>
              <w:rPr>
                <w:b/>
                <w:sz w:val="20"/>
              </w:rPr>
              <w:t xml:space="preserve">AÇIKLAMA </w:t>
            </w:r>
          </w:p>
        </w:tc>
      </w:tr>
      <w:tr w:rsidR="003A1348">
        <w:trPr>
          <w:trHeight w:val="535"/>
        </w:trPr>
        <w:tc>
          <w:tcPr>
            <w:tcW w:w="64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25" w:firstLine="0"/>
              <w:jc w:val="center"/>
            </w:pPr>
            <w:r>
              <w:rPr>
                <w:b/>
                <w:sz w:val="20"/>
              </w:rPr>
              <w:t xml:space="preserve">1 </w:t>
            </w:r>
          </w:p>
        </w:tc>
        <w:tc>
          <w:tcPr>
            <w:tcW w:w="129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27" w:firstLine="0"/>
              <w:jc w:val="center"/>
            </w:pPr>
            <w:r>
              <w:rPr>
                <w:b/>
                <w:sz w:val="20"/>
              </w:rPr>
              <w:t xml:space="preserve">Erişilebilirlik </w:t>
            </w:r>
          </w:p>
        </w:tc>
        <w:tc>
          <w:tcPr>
            <w:tcW w:w="814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28" w:firstLine="0"/>
              <w:jc w:val="center"/>
            </w:pPr>
            <w:r>
              <w:rPr>
                <w:sz w:val="20"/>
              </w:rPr>
              <w:t xml:space="preserve">Coğrafi sınırlamalara bağlı olmaksızın öğrencilere geniş bir iş ortamına erişim </w:t>
            </w:r>
            <w:proofErr w:type="gramStart"/>
            <w:r>
              <w:rPr>
                <w:sz w:val="20"/>
              </w:rPr>
              <w:t>imkanı</w:t>
            </w:r>
            <w:proofErr w:type="gramEnd"/>
            <w:r>
              <w:rPr>
                <w:sz w:val="20"/>
              </w:rPr>
              <w:t xml:space="preserve"> tanır. </w:t>
            </w:r>
          </w:p>
        </w:tc>
      </w:tr>
      <w:tr w:rsidR="003A1348">
        <w:trPr>
          <w:trHeight w:val="817"/>
        </w:trPr>
        <w:tc>
          <w:tcPr>
            <w:tcW w:w="64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25" w:firstLine="0"/>
              <w:jc w:val="center"/>
            </w:pPr>
            <w:r>
              <w:rPr>
                <w:b/>
                <w:sz w:val="20"/>
              </w:rPr>
              <w:lastRenderedPageBreak/>
              <w:t xml:space="preserve">2 </w:t>
            </w:r>
          </w:p>
        </w:tc>
        <w:tc>
          <w:tcPr>
            <w:tcW w:w="129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24" w:firstLine="0"/>
              <w:jc w:val="center"/>
            </w:pPr>
            <w:r>
              <w:rPr>
                <w:b/>
                <w:sz w:val="20"/>
              </w:rPr>
              <w:t xml:space="preserve">Maliyet </w:t>
            </w:r>
          </w:p>
        </w:tc>
        <w:tc>
          <w:tcPr>
            <w:tcW w:w="814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 Fiziksel stajlara göre daha düşük maliyetlidir ve öğrencilerin veya stajyerlerin seyahat ve konaklama masraflarını azaltır. </w:t>
            </w:r>
          </w:p>
        </w:tc>
      </w:tr>
      <w:tr w:rsidR="003A1348">
        <w:trPr>
          <w:trHeight w:val="817"/>
        </w:trPr>
        <w:tc>
          <w:tcPr>
            <w:tcW w:w="64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25" w:firstLine="0"/>
              <w:jc w:val="center"/>
            </w:pPr>
            <w:r>
              <w:rPr>
                <w:b/>
                <w:sz w:val="20"/>
              </w:rPr>
              <w:t xml:space="preserve">3 </w:t>
            </w:r>
          </w:p>
        </w:tc>
        <w:tc>
          <w:tcPr>
            <w:tcW w:w="129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26" w:firstLine="0"/>
              <w:jc w:val="center"/>
            </w:pPr>
            <w:r>
              <w:rPr>
                <w:b/>
                <w:sz w:val="20"/>
              </w:rPr>
              <w:t xml:space="preserve">Esneklik </w:t>
            </w:r>
          </w:p>
        </w:tc>
        <w:tc>
          <w:tcPr>
            <w:tcW w:w="814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Öğrencilere daha esnek bir öğrenme deneyimi sunar, kendi hızlarında ve uygun zamanlarda staj yapma fırsatı verir. </w:t>
            </w:r>
          </w:p>
        </w:tc>
      </w:tr>
      <w:tr w:rsidR="003A1348">
        <w:trPr>
          <w:trHeight w:val="535"/>
        </w:trPr>
        <w:tc>
          <w:tcPr>
            <w:tcW w:w="64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25" w:firstLine="0"/>
              <w:jc w:val="center"/>
            </w:pPr>
            <w:r>
              <w:rPr>
                <w:b/>
                <w:sz w:val="20"/>
              </w:rPr>
              <w:t xml:space="preserve">4 </w:t>
            </w:r>
          </w:p>
        </w:tc>
        <w:tc>
          <w:tcPr>
            <w:tcW w:w="129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24" w:firstLine="0"/>
              <w:jc w:val="center"/>
            </w:pPr>
            <w:r>
              <w:rPr>
                <w:b/>
                <w:sz w:val="20"/>
              </w:rPr>
              <w:t xml:space="preserve">Güvenlik </w:t>
            </w:r>
          </w:p>
        </w:tc>
        <w:tc>
          <w:tcPr>
            <w:tcW w:w="814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26" w:firstLine="0"/>
              <w:jc w:val="center"/>
            </w:pPr>
            <w:r>
              <w:rPr>
                <w:sz w:val="20"/>
              </w:rPr>
              <w:t xml:space="preserve">Tehlikeli ortamlarda staj yapma gerekliliğini ortadan kaldırarak güvenlik sağlar. </w:t>
            </w:r>
          </w:p>
        </w:tc>
      </w:tr>
    </w:tbl>
    <w:p w:rsidR="003A1348" w:rsidRDefault="00000000">
      <w:pPr>
        <w:spacing w:after="0" w:line="259" w:lineRule="auto"/>
        <w:ind w:left="0" w:right="0" w:firstLine="0"/>
      </w:pPr>
      <w:r>
        <w:rPr>
          <w:rFonts w:ascii="Arial" w:eastAsia="Arial" w:hAnsi="Arial" w:cs="Arial"/>
        </w:rPr>
        <w:t xml:space="preserve"> </w:t>
      </w:r>
    </w:p>
    <w:tbl>
      <w:tblPr>
        <w:tblStyle w:val="TableGrid"/>
        <w:tblW w:w="10034" w:type="dxa"/>
        <w:tblInd w:w="10" w:type="dxa"/>
        <w:tblCellMar>
          <w:top w:w="0" w:type="dxa"/>
          <w:left w:w="161" w:type="dxa"/>
          <w:bottom w:w="41" w:type="dxa"/>
          <w:right w:w="112" w:type="dxa"/>
        </w:tblCellMar>
        <w:tblLook w:val="04A0" w:firstRow="1" w:lastRow="0" w:firstColumn="1" w:lastColumn="0" w:noHBand="0" w:noVBand="1"/>
      </w:tblPr>
      <w:tblGrid>
        <w:gridCol w:w="536"/>
        <w:gridCol w:w="1456"/>
        <w:gridCol w:w="8042"/>
      </w:tblGrid>
      <w:tr w:rsidR="003A1348">
        <w:trPr>
          <w:trHeight w:val="533"/>
        </w:trPr>
        <w:tc>
          <w:tcPr>
            <w:tcW w:w="536" w:type="dxa"/>
            <w:tcBorders>
              <w:top w:val="single" w:sz="6" w:space="0" w:color="000000"/>
              <w:left w:val="single" w:sz="6" w:space="0" w:color="000000"/>
              <w:bottom w:val="single" w:sz="6" w:space="0" w:color="000000"/>
              <w:right w:val="nil"/>
            </w:tcBorders>
            <w:shd w:val="clear" w:color="auto" w:fill="FF3300"/>
          </w:tcPr>
          <w:p w:rsidR="003A1348" w:rsidRDefault="003A1348">
            <w:pPr>
              <w:spacing w:after="160" w:line="259" w:lineRule="auto"/>
              <w:ind w:left="0" w:right="0" w:firstLine="0"/>
            </w:pPr>
          </w:p>
        </w:tc>
        <w:tc>
          <w:tcPr>
            <w:tcW w:w="1456" w:type="dxa"/>
            <w:tcBorders>
              <w:top w:val="single" w:sz="6" w:space="0" w:color="000000"/>
              <w:left w:val="nil"/>
              <w:bottom w:val="single" w:sz="6" w:space="0" w:color="000000"/>
              <w:right w:val="nil"/>
            </w:tcBorders>
            <w:shd w:val="clear" w:color="auto" w:fill="FF3300"/>
          </w:tcPr>
          <w:p w:rsidR="003A1348" w:rsidRDefault="003A1348">
            <w:pPr>
              <w:spacing w:after="160" w:line="259" w:lineRule="auto"/>
              <w:ind w:left="0" w:right="0" w:firstLine="0"/>
            </w:pPr>
          </w:p>
        </w:tc>
        <w:tc>
          <w:tcPr>
            <w:tcW w:w="8042" w:type="dxa"/>
            <w:tcBorders>
              <w:top w:val="single" w:sz="6" w:space="0" w:color="000000"/>
              <w:left w:val="nil"/>
              <w:bottom w:val="single" w:sz="6" w:space="0" w:color="000000"/>
              <w:right w:val="single" w:sz="6" w:space="0" w:color="000000"/>
            </w:tcBorders>
            <w:shd w:val="clear" w:color="auto" w:fill="FF3300"/>
            <w:vAlign w:val="bottom"/>
          </w:tcPr>
          <w:p w:rsidR="003A1348" w:rsidRDefault="00000000">
            <w:pPr>
              <w:spacing w:after="0" w:line="259" w:lineRule="auto"/>
              <w:ind w:left="1617" w:right="0" w:firstLine="0"/>
            </w:pPr>
            <w:r>
              <w:rPr>
                <w:b/>
                <w:sz w:val="20"/>
              </w:rPr>
              <w:t xml:space="preserve">SANAL STAJ DEZAVANTAJLARI </w:t>
            </w:r>
          </w:p>
        </w:tc>
      </w:tr>
      <w:tr w:rsidR="003A1348">
        <w:trPr>
          <w:trHeight w:val="536"/>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54" w:firstLine="0"/>
              <w:jc w:val="center"/>
            </w:pPr>
            <w:r>
              <w:rPr>
                <w:b/>
                <w:sz w:val="20"/>
              </w:rPr>
              <w:t xml:space="preserve">ID </w:t>
            </w:r>
          </w:p>
        </w:tc>
        <w:tc>
          <w:tcPr>
            <w:tcW w:w="145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9" w:firstLine="0"/>
              <w:jc w:val="center"/>
            </w:pPr>
            <w:r>
              <w:rPr>
                <w:b/>
                <w:sz w:val="20"/>
              </w:rPr>
              <w:t xml:space="preserve">ÖZELLİK </w:t>
            </w:r>
          </w:p>
        </w:tc>
        <w:tc>
          <w:tcPr>
            <w:tcW w:w="804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51" w:firstLine="0"/>
              <w:jc w:val="center"/>
            </w:pPr>
            <w:r>
              <w:rPr>
                <w:b/>
                <w:sz w:val="20"/>
              </w:rPr>
              <w:t xml:space="preserve">AÇIKLAMA </w:t>
            </w:r>
          </w:p>
        </w:tc>
      </w:tr>
      <w:tr w:rsidR="003A1348">
        <w:trPr>
          <w:trHeight w:val="818"/>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50" w:firstLine="0"/>
              <w:jc w:val="center"/>
            </w:pPr>
            <w:r>
              <w:rPr>
                <w:b/>
                <w:sz w:val="20"/>
              </w:rPr>
              <w:t xml:space="preserve">1 </w:t>
            </w:r>
          </w:p>
        </w:tc>
        <w:tc>
          <w:tcPr>
            <w:tcW w:w="145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9" w:line="259" w:lineRule="auto"/>
              <w:ind w:left="0" w:right="47" w:firstLine="0"/>
              <w:jc w:val="center"/>
            </w:pPr>
            <w:r>
              <w:rPr>
                <w:b/>
                <w:sz w:val="20"/>
              </w:rPr>
              <w:t xml:space="preserve">Gerçeklikten </w:t>
            </w:r>
          </w:p>
          <w:p w:rsidR="003A1348" w:rsidRDefault="00000000">
            <w:pPr>
              <w:spacing w:after="0" w:line="259" w:lineRule="auto"/>
              <w:ind w:left="0" w:right="48" w:firstLine="0"/>
              <w:jc w:val="center"/>
            </w:pPr>
            <w:r>
              <w:rPr>
                <w:b/>
                <w:sz w:val="20"/>
              </w:rPr>
              <w:t xml:space="preserve">Uzaklık </w:t>
            </w:r>
          </w:p>
        </w:tc>
        <w:tc>
          <w:tcPr>
            <w:tcW w:w="804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gerçek dünya deneyimini tam olarak taklit edemez ve bazı durumlarda gerçek iş ortamlarındaki karmaşıklığı yansıtmakta zorlanabilir. </w:t>
            </w:r>
          </w:p>
        </w:tc>
      </w:tr>
      <w:tr w:rsidR="003A1348">
        <w:trPr>
          <w:trHeight w:val="816"/>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50" w:firstLine="0"/>
              <w:jc w:val="center"/>
            </w:pPr>
            <w:r>
              <w:rPr>
                <w:b/>
                <w:sz w:val="20"/>
              </w:rPr>
              <w:t xml:space="preserve">2 </w:t>
            </w:r>
          </w:p>
        </w:tc>
        <w:tc>
          <w:tcPr>
            <w:tcW w:w="145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47" w:firstLine="0"/>
              <w:jc w:val="center"/>
            </w:pPr>
            <w:r>
              <w:rPr>
                <w:b/>
                <w:sz w:val="20"/>
              </w:rPr>
              <w:t xml:space="preserve">İnsan İlişkileri </w:t>
            </w:r>
          </w:p>
        </w:tc>
        <w:tc>
          <w:tcPr>
            <w:tcW w:w="804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Fiziksel stajlar, öğrencilere iş yerindeki profesyonellerle doğrudan etkileşimde bulunma şansı tanırken, sanal stajlar bu kişisel etkileşimi sınırlayabilir. </w:t>
            </w:r>
          </w:p>
        </w:tc>
      </w:tr>
      <w:tr w:rsidR="003A1348">
        <w:trPr>
          <w:trHeight w:val="814"/>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50" w:firstLine="0"/>
              <w:jc w:val="center"/>
            </w:pPr>
            <w:r>
              <w:rPr>
                <w:b/>
                <w:sz w:val="20"/>
              </w:rPr>
              <w:t xml:space="preserve">3 </w:t>
            </w:r>
          </w:p>
        </w:tc>
        <w:tc>
          <w:tcPr>
            <w:tcW w:w="145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0" w:firstLine="0"/>
              <w:jc w:val="center"/>
            </w:pPr>
            <w:r>
              <w:rPr>
                <w:b/>
                <w:sz w:val="20"/>
              </w:rPr>
              <w:t xml:space="preserve">Teknoloji Bağımlılığı </w:t>
            </w:r>
          </w:p>
        </w:tc>
        <w:tc>
          <w:tcPr>
            <w:tcW w:w="804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teknolojiye bağımlı oldukları için teknik sorunlar veya internet bağlantı sorunları nedeniyle aksamalara neden olabilir. </w:t>
            </w:r>
          </w:p>
        </w:tc>
      </w:tr>
    </w:tbl>
    <w:p w:rsidR="003A1348" w:rsidRDefault="00000000">
      <w:pPr>
        <w:spacing w:after="19" w:line="259" w:lineRule="auto"/>
        <w:ind w:left="0" w:right="0" w:firstLine="0"/>
      </w:pPr>
      <w:r>
        <w:rPr>
          <w:rFonts w:ascii="Arial" w:eastAsia="Arial" w:hAnsi="Arial" w:cs="Arial"/>
        </w:rPr>
        <w:t xml:space="preserve"> </w:t>
      </w:r>
    </w:p>
    <w:p w:rsidR="003A1348" w:rsidRDefault="00000000">
      <w:pPr>
        <w:spacing w:after="259" w:line="259" w:lineRule="auto"/>
        <w:ind w:left="0" w:right="0" w:firstLine="0"/>
      </w:pPr>
      <w:r>
        <w:rPr>
          <w:rFonts w:ascii="Arial" w:eastAsia="Arial" w:hAnsi="Arial" w:cs="Arial"/>
        </w:rPr>
        <w:t xml:space="preserve"> </w:t>
      </w:r>
    </w:p>
    <w:p w:rsidR="003A1348" w:rsidRDefault="00000000">
      <w:pPr>
        <w:spacing w:after="98" w:line="259" w:lineRule="auto"/>
        <w:ind w:left="-5" w:right="0"/>
      </w:pPr>
      <w:r>
        <w:rPr>
          <w:rFonts w:cs="Calibri"/>
          <w:b/>
        </w:rPr>
        <w:t xml:space="preserve">1.1.2.2.MÜHENDİSLİK AÇISINDAN SANAL STAJ VE İŞ UYGULAMALARI </w:t>
      </w:r>
    </w:p>
    <w:p w:rsidR="003A1348" w:rsidRDefault="00000000">
      <w:pPr>
        <w:spacing w:after="8"/>
        <w:ind w:right="1203"/>
      </w:pPr>
      <w:r>
        <w:t xml:space="preserve">Sanal staj ve iş uygulamaları mühendislik eğitiminde teorik bilgileri pratiğe dönüştürmek açısından etkili bir </w:t>
      </w:r>
      <w:proofErr w:type="spellStart"/>
      <w:r>
        <w:t>yöntemdir.Bu</w:t>
      </w:r>
      <w:proofErr w:type="spellEnd"/>
      <w:r>
        <w:t xml:space="preserve"> yöntem mühendislik projelerinde çalışma deneyimi </w:t>
      </w:r>
      <w:proofErr w:type="spellStart"/>
      <w:r>
        <w:t>kazandırma,karmaşık</w:t>
      </w:r>
      <w:proofErr w:type="spellEnd"/>
      <w:r>
        <w:t xml:space="preserve"> mühendislik projelerini </w:t>
      </w:r>
      <w:proofErr w:type="spellStart"/>
      <w:r>
        <w:t>yönetme,tasarım</w:t>
      </w:r>
      <w:proofErr w:type="spellEnd"/>
      <w:r>
        <w:t xml:space="preserve"> ve simülasyon yeteneklerini </w:t>
      </w:r>
      <w:proofErr w:type="spellStart"/>
      <w:r>
        <w:t>geliştirme,hata</w:t>
      </w:r>
      <w:proofErr w:type="spellEnd"/>
      <w:r>
        <w:t xml:space="preserve"> ayıklama becerilerini </w:t>
      </w:r>
      <w:proofErr w:type="spellStart"/>
      <w:r>
        <w:t>arttırma,güncel</w:t>
      </w:r>
      <w:proofErr w:type="spellEnd"/>
      <w:r>
        <w:t xml:space="preserve"> teknolojik araçları </w:t>
      </w:r>
      <w:proofErr w:type="spellStart"/>
      <w:r>
        <w:t>kullanma,sektöre</w:t>
      </w:r>
      <w:proofErr w:type="spellEnd"/>
      <w:r>
        <w:t xml:space="preserve"> özgü donanım ve yazılım becerilerini </w:t>
      </w:r>
      <w:proofErr w:type="spellStart"/>
      <w:r>
        <w:t>geliştirme,yenilikçi</w:t>
      </w:r>
      <w:proofErr w:type="spellEnd"/>
      <w:r>
        <w:t xml:space="preserve"> çözümler </w:t>
      </w:r>
      <w:proofErr w:type="spellStart"/>
      <w:r>
        <w:t>bulma,yaratıcı</w:t>
      </w:r>
      <w:proofErr w:type="spellEnd"/>
      <w:r>
        <w:t xml:space="preserve"> düşünceyi teşvik etme ve öğrencilerin gerçek dünya problemlerinde karşılaşabilecekleri problemleri çözebilme gibi yetkinlikleri sağlamaktadır.(İmre,2024)</w:t>
      </w:r>
      <w:r>
        <w:rPr>
          <w:rFonts w:cs="Calibri"/>
        </w:rPr>
        <w:t xml:space="preserve"> </w:t>
      </w:r>
    </w:p>
    <w:p w:rsidR="003A1348" w:rsidRDefault="00000000">
      <w:pPr>
        <w:spacing w:after="19" w:line="259" w:lineRule="auto"/>
        <w:ind w:left="0" w:right="0" w:firstLine="0"/>
      </w:pPr>
      <w:r>
        <w:rPr>
          <w:rFonts w:ascii="Arial" w:eastAsia="Arial" w:hAnsi="Arial" w:cs="Arial"/>
        </w:rPr>
        <w:t xml:space="preserve"> </w:t>
      </w:r>
    </w:p>
    <w:p w:rsidR="003A1348" w:rsidRDefault="00000000">
      <w:pPr>
        <w:spacing w:after="291"/>
        <w:ind w:right="1203"/>
      </w:pPr>
      <w:r>
        <w:t xml:space="preserve">Mühendislik açısından sanal staj ve iş uygulamaları kurumsal işbirlikleri sayesinde daha iyi noktaya getirilebilir ve öğrencilere daha gerçekçi bir staj deneyimi </w:t>
      </w:r>
      <w:proofErr w:type="spellStart"/>
      <w:r>
        <w:t>sunulabilir.Bu</w:t>
      </w:r>
      <w:proofErr w:type="spellEnd"/>
      <w:r>
        <w:t xml:space="preserve"> bakımdan dolayı mühendislik fakülteleri sanal staj programları için endüstri işbirlikleri geliştirebilir ve öğrencilere gerçek iş projeleri üzerinde çalışma fırsatı </w:t>
      </w:r>
      <w:proofErr w:type="spellStart"/>
      <w:r>
        <w:t>sağlayabilir.Sanal</w:t>
      </w:r>
      <w:proofErr w:type="spellEnd"/>
      <w:r>
        <w:t xml:space="preserve"> </w:t>
      </w:r>
      <w:proofErr w:type="spellStart"/>
      <w:r>
        <w:t>stajlar,öğrencilerin</w:t>
      </w:r>
      <w:proofErr w:type="spellEnd"/>
      <w:r>
        <w:t xml:space="preserve"> uzman </w:t>
      </w:r>
      <w:proofErr w:type="spellStart"/>
      <w:r>
        <w:t>mentörlerle</w:t>
      </w:r>
      <w:proofErr w:type="spellEnd"/>
      <w:r>
        <w:t xml:space="preserve"> etkileşimde bulunmasını </w:t>
      </w:r>
      <w:proofErr w:type="spellStart"/>
      <w:r>
        <w:t>sağlayabilir.Kurumsal</w:t>
      </w:r>
      <w:proofErr w:type="spellEnd"/>
      <w:r>
        <w:t xml:space="preserve"> işbirlikleri ise bu </w:t>
      </w:r>
      <w:proofErr w:type="spellStart"/>
      <w:r>
        <w:t>mentörlük</w:t>
      </w:r>
      <w:proofErr w:type="spellEnd"/>
      <w:r>
        <w:t xml:space="preserve"> programlarını destekleyerek öğrencilerin kariyer gelişimine katkıda </w:t>
      </w:r>
      <w:proofErr w:type="spellStart"/>
      <w:r>
        <w:t>bulunabilir.İşbirliği</w:t>
      </w:r>
      <w:proofErr w:type="spellEnd"/>
      <w:r>
        <w:t xml:space="preserve"> yapılan şirketler mühendislik eğitimine uygun olarak sektördeki güncel trendleri takip edebilir ve sanal staj programlarının gelişimine katkı </w:t>
      </w:r>
      <w:proofErr w:type="spellStart"/>
      <w:r>
        <w:t>sağlayabilir.Sanal</w:t>
      </w:r>
      <w:proofErr w:type="spellEnd"/>
      <w:r>
        <w:t xml:space="preserve"> stajlar, mühendislik öğrencilerine sadece teorik bilgi değil, aynı zamanda gerçek dünya iş uygulamalarıyla ilgili pratik deneyimler de kazandırarak onları sektöre hazırlar. Kurumsal işbirlikleri, bu sanal staj programlarının daha etkili ve gerçekçi olmasını sağlar, ayrıca öğrencilere sektördeki profesyonellerle ağ kurma şansı </w:t>
      </w:r>
      <w:proofErr w:type="gramStart"/>
      <w:r>
        <w:t>sunar.(</w:t>
      </w:r>
      <w:proofErr w:type="gramEnd"/>
      <w:r>
        <w:t>İmre,2024)</w:t>
      </w:r>
      <w:r>
        <w:rPr>
          <w:rFonts w:ascii="Arial" w:eastAsia="Arial" w:hAnsi="Arial" w:cs="Arial"/>
        </w:rPr>
        <w:t xml:space="preserve"> </w:t>
      </w:r>
    </w:p>
    <w:p w:rsidR="003A1348" w:rsidRDefault="00000000">
      <w:pPr>
        <w:spacing w:after="0" w:line="259" w:lineRule="auto"/>
        <w:ind w:left="-5" w:right="0"/>
      </w:pPr>
      <w:r>
        <w:rPr>
          <w:rFonts w:cs="Calibri"/>
          <w:b/>
        </w:rPr>
        <w:t>1.1.2.3.SANAL STAJ UYGULAMALARINDA KULLANILAN TEKNOLOJİK ALTYAPI VE ARAÇLAR</w:t>
      </w:r>
      <w:r>
        <w:rPr>
          <w:rFonts w:ascii="Arial" w:eastAsia="Arial" w:hAnsi="Arial" w:cs="Arial"/>
          <w:b/>
          <w:sz w:val="24"/>
        </w:rPr>
        <w:t xml:space="preserve"> </w:t>
      </w:r>
    </w:p>
    <w:tbl>
      <w:tblPr>
        <w:tblStyle w:val="TableGrid"/>
        <w:tblW w:w="10094" w:type="dxa"/>
        <w:tblInd w:w="10" w:type="dxa"/>
        <w:tblCellMar>
          <w:top w:w="0" w:type="dxa"/>
          <w:left w:w="94" w:type="dxa"/>
          <w:bottom w:w="41" w:type="dxa"/>
          <w:right w:w="47" w:type="dxa"/>
        </w:tblCellMar>
        <w:tblLook w:val="04A0" w:firstRow="1" w:lastRow="0" w:firstColumn="1" w:lastColumn="0" w:noHBand="0" w:noVBand="1"/>
      </w:tblPr>
      <w:tblGrid>
        <w:gridCol w:w="536"/>
        <w:gridCol w:w="2070"/>
        <w:gridCol w:w="7488"/>
      </w:tblGrid>
      <w:tr w:rsidR="003A1348">
        <w:trPr>
          <w:trHeight w:val="535"/>
        </w:trPr>
        <w:tc>
          <w:tcPr>
            <w:tcW w:w="53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52" w:firstLine="0"/>
              <w:jc w:val="center"/>
            </w:pPr>
            <w:r>
              <w:rPr>
                <w:b/>
                <w:sz w:val="20"/>
              </w:rPr>
              <w:lastRenderedPageBreak/>
              <w:t xml:space="preserve">ID </w:t>
            </w:r>
          </w:p>
        </w:tc>
        <w:tc>
          <w:tcPr>
            <w:tcW w:w="2070"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46" w:firstLine="0"/>
              <w:jc w:val="center"/>
            </w:pPr>
            <w:r>
              <w:rPr>
                <w:b/>
                <w:sz w:val="20"/>
              </w:rPr>
              <w:t xml:space="preserve">ARAÇ </w:t>
            </w:r>
          </w:p>
        </w:tc>
        <w:tc>
          <w:tcPr>
            <w:tcW w:w="7487"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47" w:firstLine="0"/>
              <w:jc w:val="center"/>
            </w:pPr>
            <w:r>
              <w:rPr>
                <w:b/>
                <w:sz w:val="20"/>
              </w:rPr>
              <w:t xml:space="preserve">AÇIKLAMA </w:t>
            </w:r>
          </w:p>
        </w:tc>
      </w:tr>
      <w:tr w:rsidR="003A1348">
        <w:trPr>
          <w:trHeight w:val="1099"/>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7" w:firstLine="0"/>
              <w:jc w:val="center"/>
            </w:pPr>
            <w:r>
              <w:rPr>
                <w:b/>
                <w:sz w:val="20"/>
              </w:rPr>
              <w:t xml:space="preserve">1 </w:t>
            </w:r>
          </w:p>
        </w:tc>
        <w:tc>
          <w:tcPr>
            <w:tcW w:w="207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9" w:line="259" w:lineRule="auto"/>
              <w:ind w:left="31" w:right="0" w:firstLine="0"/>
            </w:pPr>
            <w:r>
              <w:rPr>
                <w:b/>
                <w:sz w:val="20"/>
              </w:rPr>
              <w:t xml:space="preserve">Virtual </w:t>
            </w:r>
            <w:proofErr w:type="spellStart"/>
            <w:r>
              <w:rPr>
                <w:b/>
                <w:sz w:val="20"/>
              </w:rPr>
              <w:t>Reality</w:t>
            </w:r>
            <w:proofErr w:type="spellEnd"/>
            <w:r>
              <w:rPr>
                <w:b/>
                <w:sz w:val="20"/>
              </w:rPr>
              <w:t xml:space="preserve"> (VR) ve </w:t>
            </w:r>
          </w:p>
          <w:p w:rsidR="003A1348" w:rsidRDefault="00000000">
            <w:pPr>
              <w:spacing w:after="18" w:line="259" w:lineRule="auto"/>
              <w:ind w:left="0" w:right="45" w:firstLine="0"/>
              <w:jc w:val="center"/>
            </w:pPr>
            <w:proofErr w:type="spellStart"/>
            <w:r>
              <w:rPr>
                <w:b/>
                <w:sz w:val="20"/>
              </w:rPr>
              <w:t>Augmented</w:t>
            </w:r>
            <w:proofErr w:type="spellEnd"/>
            <w:r>
              <w:rPr>
                <w:b/>
                <w:sz w:val="20"/>
              </w:rPr>
              <w:t xml:space="preserve"> </w:t>
            </w:r>
            <w:proofErr w:type="spellStart"/>
            <w:r>
              <w:rPr>
                <w:b/>
                <w:sz w:val="20"/>
              </w:rPr>
              <w:t>Reality</w:t>
            </w:r>
            <w:proofErr w:type="spellEnd"/>
            <w:r>
              <w:rPr>
                <w:b/>
                <w:sz w:val="20"/>
              </w:rPr>
              <w:t xml:space="preserve"> </w:t>
            </w:r>
          </w:p>
          <w:p w:rsidR="003A1348" w:rsidRDefault="00000000">
            <w:pPr>
              <w:spacing w:after="0" w:line="259" w:lineRule="auto"/>
              <w:ind w:left="0" w:right="46" w:firstLine="0"/>
              <w:jc w:val="center"/>
            </w:pPr>
            <w:r>
              <w:rPr>
                <w:b/>
                <w:sz w:val="20"/>
              </w:rPr>
              <w:t xml:space="preserve">(AR) </w:t>
            </w:r>
          </w:p>
        </w:tc>
        <w:tc>
          <w:tcPr>
            <w:tcW w:w="7487"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 Sanal stajlar, özellikle mühendislik ve tasarım alanlarında VR ve AR teknolojilerini kullanarak öğrencilere gerçek dünya simülasyonları sunabilir. Örneğin, mimari projelerde 3D modelleme ve tasarım simülasyonları için VR kullanılabilir. </w:t>
            </w:r>
          </w:p>
        </w:tc>
      </w:tr>
      <w:tr w:rsidR="003A1348">
        <w:trPr>
          <w:trHeight w:val="1097"/>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7" w:firstLine="0"/>
              <w:jc w:val="center"/>
            </w:pPr>
            <w:r>
              <w:rPr>
                <w:b/>
                <w:sz w:val="20"/>
              </w:rPr>
              <w:t xml:space="preserve">2 </w:t>
            </w:r>
          </w:p>
        </w:tc>
        <w:tc>
          <w:tcPr>
            <w:tcW w:w="207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14" w:right="0" w:firstLine="0"/>
            </w:pPr>
            <w:r>
              <w:rPr>
                <w:b/>
                <w:sz w:val="20"/>
              </w:rPr>
              <w:t xml:space="preserve">Simülasyon Yazılımları </w:t>
            </w:r>
          </w:p>
        </w:tc>
        <w:tc>
          <w:tcPr>
            <w:tcW w:w="7487"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Mühendislik öğrencileri, çeşitli mühendislik disiplinlerinde simülasyon yazılımları aracılığıyla gerçek dünya koşullarını taklit edebilirler. Mekanik simülasyon, elektriksel devre simülasyonu, akışkanlar mekaniği simülasyonları gibi alanlarda kullanılabilir. </w:t>
            </w:r>
          </w:p>
        </w:tc>
      </w:tr>
      <w:tr w:rsidR="003A1348">
        <w:trPr>
          <w:trHeight w:val="1097"/>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7" w:firstLine="0"/>
              <w:jc w:val="center"/>
            </w:pPr>
            <w:r>
              <w:rPr>
                <w:b/>
                <w:sz w:val="20"/>
              </w:rPr>
              <w:t xml:space="preserve">3 </w:t>
            </w:r>
          </w:p>
        </w:tc>
        <w:tc>
          <w:tcPr>
            <w:tcW w:w="207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45" w:firstLine="0"/>
              <w:jc w:val="center"/>
            </w:pPr>
            <w:r>
              <w:rPr>
                <w:b/>
                <w:sz w:val="20"/>
              </w:rPr>
              <w:t xml:space="preserve">3D Modelleme ve </w:t>
            </w:r>
          </w:p>
          <w:p w:rsidR="003A1348" w:rsidRDefault="00000000">
            <w:pPr>
              <w:spacing w:after="0" w:line="259" w:lineRule="auto"/>
              <w:ind w:left="0" w:right="48" w:firstLine="0"/>
              <w:jc w:val="center"/>
            </w:pPr>
            <w:r>
              <w:rPr>
                <w:b/>
                <w:sz w:val="20"/>
              </w:rPr>
              <w:t xml:space="preserve">Tasarım Araçları </w:t>
            </w:r>
          </w:p>
        </w:tc>
        <w:tc>
          <w:tcPr>
            <w:tcW w:w="7487"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mühendislik öğrencilerine 3D modelleme ve tasarım süreçlerini öğrenme fırsatı sunabilir. Öğrenciler, endüstri standardı yazılımlarla çalışarak gerçek projeler üzerinde uygulama yapabilirler. </w:t>
            </w:r>
          </w:p>
        </w:tc>
      </w:tr>
      <w:tr w:rsidR="003A1348">
        <w:trPr>
          <w:trHeight w:val="1098"/>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7" w:firstLine="0"/>
              <w:jc w:val="center"/>
            </w:pPr>
            <w:r>
              <w:rPr>
                <w:b/>
                <w:sz w:val="20"/>
              </w:rPr>
              <w:t xml:space="preserve">4 </w:t>
            </w:r>
          </w:p>
        </w:tc>
        <w:tc>
          <w:tcPr>
            <w:tcW w:w="207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0" w:firstLine="0"/>
            </w:pPr>
            <w:r>
              <w:rPr>
                <w:b/>
                <w:sz w:val="20"/>
              </w:rPr>
              <w:t xml:space="preserve">Online </w:t>
            </w:r>
            <w:proofErr w:type="gramStart"/>
            <w:r>
              <w:rPr>
                <w:b/>
                <w:sz w:val="20"/>
              </w:rPr>
              <w:t>İşbirliği</w:t>
            </w:r>
            <w:proofErr w:type="gramEnd"/>
            <w:r>
              <w:rPr>
                <w:b/>
                <w:sz w:val="20"/>
              </w:rPr>
              <w:t xml:space="preserve"> Araçları </w:t>
            </w:r>
          </w:p>
        </w:tc>
        <w:tc>
          <w:tcPr>
            <w:tcW w:w="7487"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sırasında, öğrencilerin birlikte çalışma ve proje üzerinde </w:t>
            </w:r>
            <w:proofErr w:type="gramStart"/>
            <w:r>
              <w:rPr>
                <w:sz w:val="20"/>
              </w:rPr>
              <w:t>işbirliği</w:t>
            </w:r>
            <w:proofErr w:type="gramEnd"/>
            <w:r>
              <w:rPr>
                <w:sz w:val="20"/>
              </w:rPr>
              <w:t xml:space="preserve"> yapma ihtiyacını karşılamak için çeşitli online işbirliği araçları kullanılabilir. Proje yönetimi ve iletişimi kolaylaştıran bu araçlar, ekip içindeki etkileşimi artırabilir. </w:t>
            </w:r>
          </w:p>
        </w:tc>
      </w:tr>
      <w:tr w:rsidR="003A1348">
        <w:trPr>
          <w:trHeight w:val="1097"/>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7" w:firstLine="0"/>
              <w:jc w:val="center"/>
            </w:pPr>
            <w:r>
              <w:rPr>
                <w:b/>
                <w:sz w:val="20"/>
              </w:rPr>
              <w:t xml:space="preserve">5 </w:t>
            </w:r>
          </w:p>
        </w:tc>
        <w:tc>
          <w:tcPr>
            <w:tcW w:w="207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46" w:firstLine="0"/>
              <w:jc w:val="center"/>
            </w:pPr>
            <w:r>
              <w:rPr>
                <w:b/>
                <w:sz w:val="20"/>
              </w:rPr>
              <w:t xml:space="preserve">Yapay </w:t>
            </w:r>
            <w:proofErr w:type="gramStart"/>
            <w:r>
              <w:rPr>
                <w:b/>
                <w:sz w:val="20"/>
              </w:rPr>
              <w:t>Zeka</w:t>
            </w:r>
            <w:proofErr w:type="gramEnd"/>
            <w:r>
              <w:rPr>
                <w:b/>
                <w:sz w:val="20"/>
              </w:rPr>
              <w:t xml:space="preserve"> ve Veri </w:t>
            </w:r>
          </w:p>
          <w:p w:rsidR="003A1348" w:rsidRDefault="00000000">
            <w:pPr>
              <w:spacing w:after="0" w:line="259" w:lineRule="auto"/>
              <w:ind w:left="0" w:right="48" w:firstLine="0"/>
              <w:jc w:val="center"/>
            </w:pPr>
            <w:r>
              <w:rPr>
                <w:b/>
                <w:sz w:val="20"/>
              </w:rPr>
              <w:t xml:space="preserve">Analitiği Araçları </w:t>
            </w:r>
          </w:p>
        </w:tc>
        <w:tc>
          <w:tcPr>
            <w:tcW w:w="7487"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öğrencilere yapay </w:t>
            </w:r>
            <w:proofErr w:type="gramStart"/>
            <w:r>
              <w:rPr>
                <w:sz w:val="20"/>
              </w:rPr>
              <w:t>zeka</w:t>
            </w:r>
            <w:proofErr w:type="gramEnd"/>
            <w:r>
              <w:rPr>
                <w:sz w:val="20"/>
              </w:rPr>
              <w:t xml:space="preserve"> ve veri analitiği konularında deneyim kazanma fırsatı sunabilir. Bu, mühendislik projelerinde veri analizi ve yapay </w:t>
            </w:r>
            <w:proofErr w:type="gramStart"/>
            <w:r>
              <w:rPr>
                <w:sz w:val="20"/>
              </w:rPr>
              <w:t>zeka</w:t>
            </w:r>
            <w:proofErr w:type="gramEnd"/>
            <w:r>
              <w:rPr>
                <w:sz w:val="20"/>
              </w:rPr>
              <w:t xml:space="preserve"> uygulamaları geliştirmek için kullanılabilir. </w:t>
            </w:r>
          </w:p>
        </w:tc>
      </w:tr>
      <w:tr w:rsidR="003A1348">
        <w:trPr>
          <w:trHeight w:val="815"/>
        </w:trPr>
        <w:tc>
          <w:tcPr>
            <w:tcW w:w="536"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7" w:firstLine="0"/>
              <w:jc w:val="center"/>
            </w:pPr>
            <w:r>
              <w:rPr>
                <w:b/>
                <w:sz w:val="20"/>
              </w:rPr>
              <w:t xml:space="preserve">6 </w:t>
            </w:r>
          </w:p>
        </w:tc>
        <w:tc>
          <w:tcPr>
            <w:tcW w:w="207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0" w:firstLine="0"/>
              <w:jc w:val="center"/>
            </w:pPr>
            <w:proofErr w:type="spellStart"/>
            <w:r>
              <w:rPr>
                <w:b/>
                <w:sz w:val="20"/>
              </w:rPr>
              <w:t>Cloud</w:t>
            </w:r>
            <w:proofErr w:type="spellEnd"/>
            <w:r>
              <w:rPr>
                <w:b/>
                <w:sz w:val="20"/>
              </w:rPr>
              <w:t xml:space="preserve"> Computing ve Web Tabanlı Araçlar </w:t>
            </w:r>
          </w:p>
        </w:tc>
        <w:tc>
          <w:tcPr>
            <w:tcW w:w="7487"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için </w:t>
            </w:r>
            <w:proofErr w:type="spellStart"/>
            <w:r>
              <w:rPr>
                <w:sz w:val="20"/>
              </w:rPr>
              <w:t>cloud</w:t>
            </w:r>
            <w:proofErr w:type="spellEnd"/>
            <w:r>
              <w:rPr>
                <w:sz w:val="20"/>
              </w:rPr>
              <w:t xml:space="preserve"> </w:t>
            </w:r>
            <w:proofErr w:type="spellStart"/>
            <w:r>
              <w:rPr>
                <w:sz w:val="20"/>
              </w:rPr>
              <w:t>computing</w:t>
            </w:r>
            <w:proofErr w:type="spellEnd"/>
            <w:r>
              <w:rPr>
                <w:sz w:val="20"/>
              </w:rPr>
              <w:t xml:space="preserve"> ve web tabanlı araçlar, öğrencilere herhangi bir cihazdan ve herhangi bir yerden erişim sağlar. Bu, stajyerlere esneklik ve </w:t>
            </w:r>
            <w:proofErr w:type="spellStart"/>
            <w:r>
              <w:rPr>
                <w:sz w:val="20"/>
              </w:rPr>
              <w:t>mobilite</w:t>
            </w:r>
            <w:proofErr w:type="spellEnd"/>
            <w:r>
              <w:rPr>
                <w:sz w:val="20"/>
              </w:rPr>
              <w:t xml:space="preserve"> sunar. </w:t>
            </w:r>
          </w:p>
        </w:tc>
      </w:tr>
    </w:tbl>
    <w:p w:rsidR="003A1348" w:rsidRDefault="00000000">
      <w:pPr>
        <w:spacing w:after="0" w:line="259" w:lineRule="auto"/>
        <w:ind w:left="-5" w:right="0"/>
      </w:pPr>
      <w:r>
        <w:rPr>
          <w:rFonts w:cs="Calibri"/>
          <w:b/>
        </w:rPr>
        <w:t>1.1.2.4.ÖRNEK UYGULAMALAR</w:t>
      </w:r>
      <w:r>
        <w:rPr>
          <w:rFonts w:ascii="Arial" w:eastAsia="Arial" w:hAnsi="Arial" w:cs="Arial"/>
          <w:b/>
          <w:sz w:val="24"/>
        </w:rPr>
        <w:t xml:space="preserve"> </w:t>
      </w:r>
    </w:p>
    <w:tbl>
      <w:tblPr>
        <w:tblStyle w:val="TableGrid"/>
        <w:tblW w:w="9914" w:type="dxa"/>
        <w:tblInd w:w="10" w:type="dxa"/>
        <w:tblCellMar>
          <w:top w:w="0" w:type="dxa"/>
          <w:left w:w="92" w:type="dxa"/>
          <w:bottom w:w="41" w:type="dxa"/>
          <w:right w:w="49" w:type="dxa"/>
        </w:tblCellMar>
        <w:tblLook w:val="04A0" w:firstRow="1" w:lastRow="0" w:firstColumn="1" w:lastColumn="0" w:noHBand="0" w:noVBand="1"/>
      </w:tblPr>
      <w:tblGrid>
        <w:gridCol w:w="732"/>
        <w:gridCol w:w="2610"/>
        <w:gridCol w:w="6572"/>
      </w:tblGrid>
      <w:tr w:rsidR="003A1348">
        <w:trPr>
          <w:trHeight w:val="533"/>
        </w:trPr>
        <w:tc>
          <w:tcPr>
            <w:tcW w:w="73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4" w:firstLine="0"/>
              <w:jc w:val="center"/>
            </w:pPr>
            <w:r>
              <w:rPr>
                <w:b/>
                <w:sz w:val="20"/>
              </w:rPr>
              <w:t xml:space="preserve">ID </w:t>
            </w:r>
          </w:p>
        </w:tc>
        <w:tc>
          <w:tcPr>
            <w:tcW w:w="2610"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5" w:firstLine="0"/>
              <w:jc w:val="center"/>
            </w:pPr>
            <w:r>
              <w:rPr>
                <w:b/>
                <w:sz w:val="20"/>
              </w:rPr>
              <w:t xml:space="preserve">UYGULAMA ADI </w:t>
            </w:r>
          </w:p>
        </w:tc>
        <w:tc>
          <w:tcPr>
            <w:tcW w:w="657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39" w:firstLine="0"/>
              <w:jc w:val="center"/>
            </w:pPr>
            <w:r>
              <w:rPr>
                <w:b/>
                <w:sz w:val="20"/>
              </w:rPr>
              <w:t xml:space="preserve">AÇIKLAMA </w:t>
            </w:r>
          </w:p>
        </w:tc>
      </w:tr>
      <w:tr w:rsidR="003A1348">
        <w:trPr>
          <w:trHeight w:val="1379"/>
        </w:trPr>
        <w:tc>
          <w:tcPr>
            <w:tcW w:w="73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0" w:firstLine="0"/>
              <w:jc w:val="center"/>
            </w:pPr>
            <w:r>
              <w:rPr>
                <w:b/>
                <w:sz w:val="20"/>
              </w:rPr>
              <w:t xml:space="preserve">1 </w:t>
            </w:r>
          </w:p>
        </w:tc>
        <w:tc>
          <w:tcPr>
            <w:tcW w:w="261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0" w:firstLine="0"/>
            </w:pPr>
            <w:r>
              <w:rPr>
                <w:b/>
                <w:sz w:val="20"/>
              </w:rPr>
              <w:t xml:space="preserve">Microsoft Virtual </w:t>
            </w:r>
            <w:proofErr w:type="spellStart"/>
            <w:r>
              <w:rPr>
                <w:b/>
                <w:sz w:val="20"/>
              </w:rPr>
              <w:t>Internship</w:t>
            </w:r>
            <w:proofErr w:type="spellEnd"/>
            <w:r>
              <w:rPr>
                <w:b/>
                <w:sz w:val="20"/>
              </w:rPr>
              <w:t xml:space="preserve"> </w:t>
            </w:r>
          </w:p>
          <w:p w:rsidR="003A1348" w:rsidRDefault="00000000">
            <w:pPr>
              <w:spacing w:after="0" w:line="259" w:lineRule="auto"/>
              <w:ind w:left="0" w:right="42" w:firstLine="0"/>
              <w:jc w:val="center"/>
            </w:pPr>
            <w:r>
              <w:rPr>
                <w:b/>
                <w:sz w:val="20"/>
              </w:rPr>
              <w:t xml:space="preserve">Program </w:t>
            </w:r>
          </w:p>
        </w:tc>
        <w:tc>
          <w:tcPr>
            <w:tcW w:w="657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Microsoft, öğrencilere yazılım geliştirme, veri bilimi ve iş analitiği gibi konularda sanal stajlar sunan bir program başlatmıştır. Katılımcılar, gerçek dünya projeleri üzerinde çalışarak Microsoft'un iş yapış şeklini deneyimleyebilirler. </w:t>
            </w:r>
          </w:p>
        </w:tc>
      </w:tr>
      <w:tr w:rsidR="003A1348">
        <w:trPr>
          <w:trHeight w:val="1096"/>
        </w:trPr>
        <w:tc>
          <w:tcPr>
            <w:tcW w:w="73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0" w:firstLine="0"/>
              <w:jc w:val="center"/>
            </w:pPr>
            <w:r>
              <w:rPr>
                <w:b/>
                <w:sz w:val="20"/>
              </w:rPr>
              <w:t xml:space="preserve">2 </w:t>
            </w:r>
          </w:p>
        </w:tc>
        <w:tc>
          <w:tcPr>
            <w:tcW w:w="261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42" w:firstLine="0"/>
              <w:jc w:val="center"/>
            </w:pPr>
            <w:proofErr w:type="spellStart"/>
            <w:r>
              <w:rPr>
                <w:b/>
                <w:sz w:val="20"/>
              </w:rPr>
              <w:t>JPMorgan</w:t>
            </w:r>
            <w:proofErr w:type="spellEnd"/>
            <w:r>
              <w:rPr>
                <w:b/>
                <w:sz w:val="20"/>
              </w:rPr>
              <w:t xml:space="preserve"> Chase &amp; </w:t>
            </w:r>
            <w:proofErr w:type="spellStart"/>
            <w:r>
              <w:rPr>
                <w:b/>
                <w:sz w:val="20"/>
              </w:rPr>
              <w:t>Co</w:t>
            </w:r>
            <w:proofErr w:type="spellEnd"/>
            <w:r>
              <w:rPr>
                <w:b/>
                <w:sz w:val="20"/>
              </w:rPr>
              <w:t xml:space="preserve">. </w:t>
            </w:r>
          </w:p>
          <w:p w:rsidR="003A1348" w:rsidRDefault="00000000">
            <w:pPr>
              <w:spacing w:after="0" w:line="259" w:lineRule="auto"/>
              <w:ind w:left="0" w:right="42" w:firstLine="0"/>
              <w:jc w:val="center"/>
            </w:pPr>
            <w:r>
              <w:rPr>
                <w:b/>
                <w:sz w:val="20"/>
              </w:rPr>
              <w:t xml:space="preserve">Virtual </w:t>
            </w:r>
            <w:proofErr w:type="spellStart"/>
            <w:r>
              <w:rPr>
                <w:b/>
                <w:sz w:val="20"/>
              </w:rPr>
              <w:t>Internship</w:t>
            </w:r>
            <w:proofErr w:type="spellEnd"/>
            <w:r>
              <w:rPr>
                <w:b/>
                <w:sz w:val="20"/>
              </w:rPr>
              <w:t xml:space="preserve"> </w:t>
            </w:r>
          </w:p>
        </w:tc>
        <w:tc>
          <w:tcPr>
            <w:tcW w:w="657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77" w:lineRule="auto"/>
              <w:ind w:left="0" w:right="0" w:firstLine="0"/>
              <w:jc w:val="center"/>
            </w:pPr>
            <w:proofErr w:type="spellStart"/>
            <w:r>
              <w:rPr>
                <w:sz w:val="20"/>
              </w:rPr>
              <w:t>JPMorgan</w:t>
            </w:r>
            <w:proofErr w:type="spellEnd"/>
            <w:r>
              <w:rPr>
                <w:sz w:val="20"/>
              </w:rPr>
              <w:t xml:space="preserve">, öğrencilere finans, teknoloji ve iş analitiği alanlarında sanal staj fırsatları sunan bir program düzenlemektedir. Bu sanal staj, öğrencilere </w:t>
            </w:r>
          </w:p>
          <w:p w:rsidR="003A1348" w:rsidRDefault="00000000">
            <w:pPr>
              <w:spacing w:after="0" w:line="259" w:lineRule="auto"/>
              <w:ind w:left="0" w:right="46" w:firstLine="0"/>
              <w:jc w:val="center"/>
            </w:pPr>
            <w:proofErr w:type="gramStart"/>
            <w:r>
              <w:rPr>
                <w:sz w:val="20"/>
              </w:rPr>
              <w:t>şirketin</w:t>
            </w:r>
            <w:proofErr w:type="gramEnd"/>
            <w:r>
              <w:rPr>
                <w:sz w:val="20"/>
              </w:rPr>
              <w:t xml:space="preserve"> kültürünü ve işleyişini anlama fırsatı vermektedir </w:t>
            </w:r>
          </w:p>
        </w:tc>
      </w:tr>
      <w:tr w:rsidR="003A1348">
        <w:trPr>
          <w:trHeight w:val="1089"/>
        </w:trPr>
        <w:tc>
          <w:tcPr>
            <w:tcW w:w="732" w:type="dxa"/>
            <w:tcBorders>
              <w:top w:val="nil"/>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1" w:firstLine="0"/>
              <w:jc w:val="center"/>
            </w:pPr>
            <w:r>
              <w:rPr>
                <w:b/>
                <w:sz w:val="20"/>
              </w:rPr>
              <w:t xml:space="preserve">3 </w:t>
            </w:r>
          </w:p>
        </w:tc>
        <w:tc>
          <w:tcPr>
            <w:tcW w:w="2610" w:type="dxa"/>
            <w:tcBorders>
              <w:top w:val="nil"/>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44" w:firstLine="0"/>
              <w:jc w:val="center"/>
            </w:pPr>
            <w:r>
              <w:rPr>
                <w:b/>
                <w:sz w:val="20"/>
              </w:rPr>
              <w:t xml:space="preserve">Google </w:t>
            </w:r>
            <w:proofErr w:type="spellStart"/>
            <w:r>
              <w:rPr>
                <w:b/>
                <w:sz w:val="20"/>
              </w:rPr>
              <w:t>Cloud</w:t>
            </w:r>
            <w:proofErr w:type="spellEnd"/>
            <w:r>
              <w:rPr>
                <w:b/>
                <w:sz w:val="20"/>
              </w:rPr>
              <w:t xml:space="preserve"> </w:t>
            </w:r>
            <w:proofErr w:type="spellStart"/>
            <w:r>
              <w:rPr>
                <w:b/>
                <w:sz w:val="20"/>
              </w:rPr>
              <w:t>Internship</w:t>
            </w:r>
            <w:proofErr w:type="spellEnd"/>
            <w:r>
              <w:rPr>
                <w:b/>
                <w:sz w:val="20"/>
              </w:rPr>
              <w:t xml:space="preserve"> </w:t>
            </w:r>
          </w:p>
          <w:p w:rsidR="003A1348" w:rsidRDefault="00000000">
            <w:pPr>
              <w:spacing w:after="0" w:line="259" w:lineRule="auto"/>
              <w:ind w:left="0" w:right="43" w:firstLine="0"/>
              <w:jc w:val="center"/>
            </w:pPr>
            <w:r>
              <w:rPr>
                <w:b/>
                <w:sz w:val="20"/>
              </w:rPr>
              <w:t xml:space="preserve">Program </w:t>
            </w:r>
          </w:p>
        </w:tc>
        <w:tc>
          <w:tcPr>
            <w:tcW w:w="6572" w:type="dxa"/>
            <w:tcBorders>
              <w:top w:val="nil"/>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Google, bulut teknolojileri alanında sanal staj programları düzenlemektedir. Bu programlar, öğrencilere </w:t>
            </w:r>
            <w:proofErr w:type="spellStart"/>
            <w:r>
              <w:rPr>
                <w:sz w:val="20"/>
              </w:rPr>
              <w:t>Google'un</w:t>
            </w:r>
            <w:proofErr w:type="spellEnd"/>
            <w:r>
              <w:rPr>
                <w:sz w:val="20"/>
              </w:rPr>
              <w:t xml:space="preserve"> teknoloji ekosistemi içinde çalışma şansı tanımakta ve onlara gerçek projelerde yer alma </w:t>
            </w:r>
            <w:proofErr w:type="gramStart"/>
            <w:r>
              <w:rPr>
                <w:sz w:val="20"/>
              </w:rPr>
              <w:t>imkanı</w:t>
            </w:r>
            <w:proofErr w:type="gramEnd"/>
            <w:r>
              <w:rPr>
                <w:sz w:val="20"/>
              </w:rPr>
              <w:t xml:space="preserve"> sunmaktadır. </w:t>
            </w:r>
          </w:p>
        </w:tc>
      </w:tr>
    </w:tbl>
    <w:p w:rsidR="003A1348" w:rsidRDefault="00000000">
      <w:pPr>
        <w:spacing w:after="259" w:line="259" w:lineRule="auto"/>
        <w:ind w:left="0" w:right="0" w:firstLine="0"/>
      </w:pPr>
      <w:r>
        <w:rPr>
          <w:rFonts w:ascii="Arial" w:eastAsia="Arial" w:hAnsi="Arial" w:cs="Arial"/>
        </w:rPr>
        <w:t xml:space="preserve"> </w:t>
      </w:r>
    </w:p>
    <w:p w:rsidR="003A1348" w:rsidRDefault="00000000">
      <w:pPr>
        <w:spacing w:after="95" w:line="259" w:lineRule="auto"/>
        <w:ind w:left="-5" w:right="0"/>
      </w:pPr>
      <w:r>
        <w:rPr>
          <w:rFonts w:cs="Calibri"/>
          <w:b/>
        </w:rPr>
        <w:t xml:space="preserve">1.1.2.5.KARŞILAŞILAN ZORLUKLAR </w:t>
      </w:r>
    </w:p>
    <w:p w:rsidR="003A1348" w:rsidRDefault="00000000">
      <w:pPr>
        <w:spacing w:after="0" w:line="259" w:lineRule="auto"/>
        <w:ind w:left="0" w:right="0" w:firstLine="0"/>
      </w:pPr>
      <w:r>
        <w:rPr>
          <w:rFonts w:ascii="Arial" w:eastAsia="Arial" w:hAnsi="Arial" w:cs="Arial"/>
        </w:rPr>
        <w:t xml:space="preserve"> </w:t>
      </w:r>
    </w:p>
    <w:tbl>
      <w:tblPr>
        <w:tblStyle w:val="TableGrid"/>
        <w:tblW w:w="10214" w:type="dxa"/>
        <w:tblInd w:w="10" w:type="dxa"/>
        <w:tblCellMar>
          <w:top w:w="0" w:type="dxa"/>
          <w:left w:w="88" w:type="dxa"/>
          <w:bottom w:w="42" w:type="dxa"/>
          <w:right w:w="43" w:type="dxa"/>
        </w:tblCellMar>
        <w:tblLook w:val="04A0" w:firstRow="1" w:lastRow="0" w:firstColumn="1" w:lastColumn="0" w:noHBand="0" w:noVBand="1"/>
      </w:tblPr>
      <w:tblGrid>
        <w:gridCol w:w="492"/>
        <w:gridCol w:w="1710"/>
        <w:gridCol w:w="8012"/>
      </w:tblGrid>
      <w:tr w:rsidR="003A1348">
        <w:trPr>
          <w:trHeight w:val="715"/>
        </w:trPr>
        <w:tc>
          <w:tcPr>
            <w:tcW w:w="49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8" w:firstLine="0"/>
              <w:jc w:val="center"/>
            </w:pPr>
            <w:r>
              <w:rPr>
                <w:b/>
                <w:sz w:val="20"/>
              </w:rPr>
              <w:t xml:space="preserve">ID </w:t>
            </w:r>
          </w:p>
        </w:tc>
        <w:tc>
          <w:tcPr>
            <w:tcW w:w="1710"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94" w:right="0" w:firstLine="0"/>
            </w:pPr>
            <w:r>
              <w:rPr>
                <w:b/>
                <w:sz w:val="20"/>
              </w:rPr>
              <w:t xml:space="preserve">ZORLUK TANIMI </w:t>
            </w:r>
          </w:p>
        </w:tc>
        <w:tc>
          <w:tcPr>
            <w:tcW w:w="8012" w:type="dxa"/>
            <w:tcBorders>
              <w:top w:val="single" w:sz="6" w:space="0" w:color="000000"/>
              <w:left w:val="single" w:sz="6" w:space="0" w:color="000000"/>
              <w:bottom w:val="single" w:sz="6" w:space="0" w:color="000000"/>
              <w:right w:val="single" w:sz="6" w:space="0" w:color="000000"/>
            </w:tcBorders>
            <w:shd w:val="clear" w:color="auto" w:fill="BDD7EE"/>
            <w:vAlign w:val="center"/>
          </w:tcPr>
          <w:p w:rsidR="003A1348" w:rsidRDefault="00000000">
            <w:pPr>
              <w:spacing w:after="0" w:line="259" w:lineRule="auto"/>
              <w:ind w:left="0" w:right="42" w:firstLine="0"/>
              <w:jc w:val="center"/>
            </w:pPr>
            <w:r>
              <w:rPr>
                <w:b/>
                <w:sz w:val="20"/>
              </w:rPr>
              <w:t xml:space="preserve">AÇIKLAMA </w:t>
            </w:r>
          </w:p>
        </w:tc>
      </w:tr>
      <w:tr w:rsidR="003A1348">
        <w:trPr>
          <w:trHeight w:val="818"/>
        </w:trPr>
        <w:tc>
          <w:tcPr>
            <w:tcW w:w="49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4" w:firstLine="0"/>
              <w:jc w:val="center"/>
            </w:pPr>
            <w:r>
              <w:rPr>
                <w:sz w:val="20"/>
              </w:rPr>
              <w:lastRenderedPageBreak/>
              <w:t xml:space="preserve">1 </w:t>
            </w:r>
          </w:p>
        </w:tc>
        <w:tc>
          <w:tcPr>
            <w:tcW w:w="171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45" w:firstLine="0"/>
              <w:jc w:val="center"/>
            </w:pPr>
            <w:r>
              <w:rPr>
                <w:b/>
                <w:sz w:val="20"/>
              </w:rPr>
              <w:t xml:space="preserve">Gerçeklikten </w:t>
            </w:r>
          </w:p>
          <w:p w:rsidR="003A1348" w:rsidRDefault="00000000">
            <w:pPr>
              <w:spacing w:after="0" w:line="259" w:lineRule="auto"/>
              <w:ind w:left="0" w:right="46" w:firstLine="0"/>
              <w:jc w:val="center"/>
            </w:pPr>
            <w:r>
              <w:rPr>
                <w:b/>
                <w:sz w:val="20"/>
              </w:rPr>
              <w:t xml:space="preserve">Uzaklık </w:t>
            </w:r>
          </w:p>
        </w:tc>
        <w:tc>
          <w:tcPr>
            <w:tcW w:w="801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gerçek iş deneyimini tam olarak taklit edemeyebilir ve öğrencilere staj sürecinde gerçekçi bir atmosfer sunmakta zorluk yaşayabilir. </w:t>
            </w:r>
          </w:p>
        </w:tc>
      </w:tr>
      <w:tr w:rsidR="003A1348">
        <w:trPr>
          <w:trHeight w:val="816"/>
        </w:trPr>
        <w:tc>
          <w:tcPr>
            <w:tcW w:w="49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4" w:firstLine="0"/>
              <w:jc w:val="center"/>
            </w:pPr>
            <w:r>
              <w:rPr>
                <w:sz w:val="20"/>
              </w:rPr>
              <w:t xml:space="preserve">2 </w:t>
            </w:r>
          </w:p>
        </w:tc>
        <w:tc>
          <w:tcPr>
            <w:tcW w:w="171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46" w:firstLine="0"/>
              <w:jc w:val="center"/>
            </w:pPr>
            <w:r>
              <w:rPr>
                <w:b/>
                <w:sz w:val="20"/>
              </w:rPr>
              <w:t xml:space="preserve">Teknolojik </w:t>
            </w:r>
          </w:p>
          <w:p w:rsidR="003A1348" w:rsidRDefault="00000000">
            <w:pPr>
              <w:spacing w:after="0" w:line="259" w:lineRule="auto"/>
              <w:ind w:left="0" w:right="42" w:firstLine="0"/>
              <w:jc w:val="center"/>
            </w:pPr>
            <w:r>
              <w:rPr>
                <w:b/>
                <w:sz w:val="20"/>
              </w:rPr>
              <w:t xml:space="preserve">Sorunlar </w:t>
            </w:r>
          </w:p>
        </w:tc>
        <w:tc>
          <w:tcPr>
            <w:tcW w:w="801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Internet bağlantı sorunları, teknik araçlardaki hatalar veya donanım uyumsuzlukları gibi teknolojik sorunlar, sanal stajların akıcı ve etkili bir şekilde gerçekleştirilmesini engelleyebilir. </w:t>
            </w:r>
          </w:p>
        </w:tc>
      </w:tr>
      <w:tr w:rsidR="003A1348">
        <w:trPr>
          <w:trHeight w:val="816"/>
        </w:trPr>
        <w:tc>
          <w:tcPr>
            <w:tcW w:w="49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4" w:firstLine="0"/>
              <w:jc w:val="center"/>
            </w:pPr>
            <w:r>
              <w:rPr>
                <w:sz w:val="20"/>
              </w:rPr>
              <w:t xml:space="preserve">3 </w:t>
            </w:r>
          </w:p>
        </w:tc>
        <w:tc>
          <w:tcPr>
            <w:tcW w:w="171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43" w:firstLine="0"/>
              <w:jc w:val="center"/>
            </w:pPr>
            <w:r>
              <w:rPr>
                <w:b/>
                <w:sz w:val="20"/>
              </w:rPr>
              <w:t xml:space="preserve">İnsan Etkileşimi </w:t>
            </w:r>
          </w:p>
          <w:p w:rsidR="003A1348" w:rsidRDefault="00000000">
            <w:pPr>
              <w:spacing w:after="0" w:line="259" w:lineRule="auto"/>
              <w:ind w:left="0" w:right="47" w:firstLine="0"/>
              <w:jc w:val="center"/>
            </w:pPr>
            <w:r>
              <w:rPr>
                <w:b/>
                <w:sz w:val="20"/>
              </w:rPr>
              <w:t xml:space="preserve">Eksikliği </w:t>
            </w:r>
          </w:p>
        </w:tc>
        <w:tc>
          <w:tcPr>
            <w:tcW w:w="801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öğrencilerin iş yerinde profesyonellerle doğrudan etkileşimde bulunma fırsatını sınırlayabilir. Bu, iş dünyasına entegrasyon ve ağ oluşturma konusunda zorluklar yaratabilir. </w:t>
            </w:r>
          </w:p>
        </w:tc>
      </w:tr>
      <w:tr w:rsidR="003A1348">
        <w:trPr>
          <w:trHeight w:val="1098"/>
        </w:trPr>
        <w:tc>
          <w:tcPr>
            <w:tcW w:w="49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4" w:firstLine="0"/>
              <w:jc w:val="center"/>
            </w:pPr>
            <w:r>
              <w:rPr>
                <w:sz w:val="20"/>
              </w:rPr>
              <w:t xml:space="preserve">4 </w:t>
            </w:r>
          </w:p>
        </w:tc>
        <w:tc>
          <w:tcPr>
            <w:tcW w:w="171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46" w:firstLine="0"/>
              <w:jc w:val="center"/>
            </w:pPr>
            <w:r>
              <w:rPr>
                <w:b/>
                <w:sz w:val="20"/>
              </w:rPr>
              <w:t xml:space="preserve">Ölçme ve </w:t>
            </w:r>
          </w:p>
          <w:p w:rsidR="003A1348" w:rsidRDefault="00000000">
            <w:pPr>
              <w:spacing w:after="18" w:line="259" w:lineRule="auto"/>
              <w:ind w:left="0" w:right="47" w:firstLine="0"/>
              <w:jc w:val="center"/>
            </w:pPr>
            <w:r>
              <w:rPr>
                <w:b/>
                <w:sz w:val="20"/>
              </w:rPr>
              <w:t xml:space="preserve">Değerlendirme </w:t>
            </w:r>
          </w:p>
          <w:p w:rsidR="003A1348" w:rsidRDefault="00000000">
            <w:pPr>
              <w:spacing w:after="0" w:line="259" w:lineRule="auto"/>
              <w:ind w:left="0" w:right="45" w:firstLine="0"/>
              <w:jc w:val="center"/>
            </w:pPr>
            <w:r>
              <w:rPr>
                <w:b/>
                <w:sz w:val="20"/>
              </w:rPr>
              <w:t xml:space="preserve">Zorlukları </w:t>
            </w:r>
          </w:p>
        </w:tc>
        <w:tc>
          <w:tcPr>
            <w:tcW w:w="801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stajlarda öğrenci performansını objektif bir şekilde ölçmek ve değerlendirmek zor olabilir. Gerçek dünya performansını değerlendirmek için standart bir ölçüt oluşturmak zorlayıcı olabilir. </w:t>
            </w:r>
          </w:p>
        </w:tc>
      </w:tr>
      <w:tr w:rsidR="003A1348">
        <w:trPr>
          <w:trHeight w:val="815"/>
        </w:trPr>
        <w:tc>
          <w:tcPr>
            <w:tcW w:w="492" w:type="dxa"/>
            <w:tcBorders>
              <w:top w:val="single" w:sz="6" w:space="0" w:color="000000"/>
              <w:left w:val="single" w:sz="6" w:space="0" w:color="000000"/>
              <w:bottom w:val="single" w:sz="6" w:space="0" w:color="000000"/>
              <w:right w:val="single" w:sz="6" w:space="0" w:color="000000"/>
            </w:tcBorders>
            <w:shd w:val="clear" w:color="auto" w:fill="BDD7EE"/>
            <w:vAlign w:val="bottom"/>
          </w:tcPr>
          <w:p w:rsidR="003A1348" w:rsidRDefault="00000000">
            <w:pPr>
              <w:spacing w:after="0" w:line="259" w:lineRule="auto"/>
              <w:ind w:left="0" w:right="44" w:firstLine="0"/>
              <w:jc w:val="center"/>
            </w:pPr>
            <w:r>
              <w:rPr>
                <w:sz w:val="20"/>
              </w:rPr>
              <w:t xml:space="preserve">5 </w:t>
            </w:r>
          </w:p>
        </w:tc>
        <w:tc>
          <w:tcPr>
            <w:tcW w:w="1710"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0" w:firstLine="0"/>
            </w:pPr>
            <w:r>
              <w:rPr>
                <w:b/>
                <w:sz w:val="20"/>
              </w:rPr>
              <w:t xml:space="preserve">Güvenlik Sorunları </w:t>
            </w:r>
          </w:p>
        </w:tc>
        <w:tc>
          <w:tcPr>
            <w:tcW w:w="8012"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Öğrencilerin sanal stajlar sırasında işletme içi verilere erişimi, gizlilik sorunlarına ve güvenlik risklerine yol açabilir. Bu durum, </w:t>
            </w:r>
            <w:proofErr w:type="gramStart"/>
            <w:r>
              <w:rPr>
                <w:sz w:val="20"/>
              </w:rPr>
              <w:t>işbirliği</w:t>
            </w:r>
            <w:proofErr w:type="gramEnd"/>
            <w:r>
              <w:rPr>
                <w:sz w:val="20"/>
              </w:rPr>
              <w:t xml:space="preserve"> yapan şirketlerin endişe kaynağı olabilir. </w:t>
            </w:r>
          </w:p>
        </w:tc>
      </w:tr>
    </w:tbl>
    <w:p w:rsidR="003A1348" w:rsidRDefault="00000000">
      <w:pPr>
        <w:spacing w:after="319" w:line="259" w:lineRule="auto"/>
        <w:ind w:left="0" w:right="0" w:firstLine="0"/>
      </w:pPr>
      <w:r>
        <w:rPr>
          <w:rFonts w:ascii="Arial" w:eastAsia="Arial" w:hAnsi="Arial" w:cs="Arial"/>
        </w:rPr>
        <w:t xml:space="preserve"> </w:t>
      </w:r>
    </w:p>
    <w:p w:rsidR="003A1348" w:rsidRDefault="00000000">
      <w:pPr>
        <w:spacing w:after="80" w:line="259" w:lineRule="auto"/>
        <w:ind w:left="715" w:right="0"/>
      </w:pPr>
      <w:r>
        <w:rPr>
          <w:rFonts w:cs="Calibri"/>
          <w:b/>
          <w:sz w:val="24"/>
        </w:rPr>
        <w:t xml:space="preserve">1.1.3.SONUÇ </w:t>
      </w:r>
    </w:p>
    <w:p w:rsidR="003A1348" w:rsidRDefault="00000000">
      <w:pPr>
        <w:spacing w:after="249"/>
        <w:ind w:right="1203"/>
      </w:pPr>
      <w:r>
        <w:t xml:space="preserve">Sonuç olarak, sanal staj ve iş uygulamalarının mühendislik öğrencileri için gelecekteki rolü, öğrencileri dijital becerilerle donatmak, küresel bir perspektife sahip olmalarını sağlamak ve sektöre hazırlamak şeklinde öne çıkmaktadır. Esnek, teknoloji odaklı ve işbirliğine dayalı programlar, bu hedeflere ulaşmada kritik öneme </w:t>
      </w:r>
      <w:proofErr w:type="spellStart"/>
      <w:proofErr w:type="gramStart"/>
      <w:r>
        <w:t>sahiptir.Mühendislik</w:t>
      </w:r>
      <w:proofErr w:type="spellEnd"/>
      <w:proofErr w:type="gramEnd"/>
      <w:r>
        <w:t xml:space="preserve"> öğrencileri için uygun sanal staj platformları, teknolojik altyapısı, simülasyon araçları ve içerikleriyle öğrencilere gerçek dünya deneyimi kazandırmak üzere </w:t>
      </w:r>
      <w:r>
        <w:rPr>
          <w:rFonts w:cs="Calibri"/>
        </w:rPr>
        <w:t>tasar</w:t>
      </w:r>
      <w:r>
        <w:t xml:space="preserve">lanmalıdır. Bu platformlar, mühendislik eğitimini destekleyerek öğrencileri sektöre hazırlamak için etkili bir araç </w:t>
      </w:r>
      <w:proofErr w:type="gramStart"/>
      <w:r>
        <w:t>olabilirler.(</w:t>
      </w:r>
      <w:proofErr w:type="gramEnd"/>
      <w:r>
        <w:t>İmre,2024)</w:t>
      </w:r>
      <w:r>
        <w:rPr>
          <w:rFonts w:cs="Calibri"/>
        </w:rPr>
        <w:t xml:space="preserve"> </w:t>
      </w:r>
    </w:p>
    <w:p w:rsidR="003A1348" w:rsidRDefault="00000000">
      <w:pPr>
        <w:spacing w:after="259" w:line="259" w:lineRule="auto"/>
        <w:ind w:left="0" w:right="0" w:firstLine="0"/>
      </w:pPr>
      <w:r>
        <w:rPr>
          <w:rFonts w:cs="Calibri"/>
        </w:rPr>
        <w:t xml:space="preserve"> </w:t>
      </w:r>
    </w:p>
    <w:p w:rsidR="003A1348" w:rsidRDefault="00000000">
      <w:pPr>
        <w:spacing w:after="256" w:line="259" w:lineRule="auto"/>
        <w:ind w:left="0" w:right="0" w:firstLine="0"/>
      </w:pPr>
      <w:r>
        <w:rPr>
          <w:rFonts w:cs="Calibri"/>
        </w:rPr>
        <w:t xml:space="preserve"> </w:t>
      </w:r>
    </w:p>
    <w:p w:rsidR="003A1348" w:rsidRDefault="00000000">
      <w:pPr>
        <w:spacing w:after="259" w:line="259" w:lineRule="auto"/>
        <w:ind w:left="0" w:right="0" w:firstLine="0"/>
      </w:pPr>
      <w:r>
        <w:rPr>
          <w:rFonts w:cs="Calibri"/>
        </w:rPr>
        <w:t xml:space="preserve"> </w:t>
      </w:r>
    </w:p>
    <w:p w:rsidR="003A1348" w:rsidRDefault="00000000">
      <w:pPr>
        <w:spacing w:after="259" w:line="259" w:lineRule="auto"/>
        <w:ind w:left="0" w:right="0" w:firstLine="0"/>
      </w:pPr>
      <w:r>
        <w:rPr>
          <w:rFonts w:cs="Calibri"/>
        </w:rPr>
        <w:t xml:space="preserve"> </w:t>
      </w:r>
    </w:p>
    <w:p w:rsidR="003A1348" w:rsidRDefault="00000000">
      <w:pPr>
        <w:spacing w:after="0" w:line="259" w:lineRule="auto"/>
        <w:ind w:left="1440" w:right="0" w:firstLine="0"/>
      </w:pPr>
      <w:r>
        <w:rPr>
          <w:rFonts w:cs="Calibri"/>
        </w:rPr>
        <w:t xml:space="preserve"> </w:t>
      </w:r>
    </w:p>
    <w:p w:rsidR="003A1348" w:rsidRDefault="00000000">
      <w:pPr>
        <w:pStyle w:val="Balk2"/>
        <w:spacing w:after="180"/>
        <w:ind w:left="-5"/>
      </w:pPr>
      <w:r>
        <w:t>2.</w:t>
      </w:r>
      <w:r>
        <w:rPr>
          <w:rFonts w:ascii="Arial" w:eastAsia="Arial" w:hAnsi="Arial" w:cs="Arial"/>
        </w:rPr>
        <w:t xml:space="preserve"> </w:t>
      </w:r>
      <w:r>
        <w:t xml:space="preserve">Çözüm Önerisi Özeti </w:t>
      </w:r>
    </w:p>
    <w:p w:rsidR="003A1348" w:rsidRDefault="00000000">
      <w:pPr>
        <w:spacing w:after="0"/>
        <w:ind w:right="1203"/>
      </w:pPr>
      <w:r>
        <w:t xml:space="preserve">Sanal stajlar ve iş uygulamalarının karşılaştığı zorlukların üstesinden gelmek için teknolojik, pedagojik ve </w:t>
      </w:r>
      <w:proofErr w:type="gramStart"/>
      <w:r>
        <w:t>işbirliği</w:t>
      </w:r>
      <w:proofErr w:type="gramEnd"/>
      <w:r>
        <w:t xml:space="preserve"> odaklı çözümler bir arada kullanılmalıdır. Öğrencilerin gerçek dünya becerilerini geliştirmelerini sağlamak için sürekli iyileştirme ve adaptasyon </w:t>
      </w:r>
      <w:proofErr w:type="spellStart"/>
      <w:proofErr w:type="gramStart"/>
      <w:r>
        <w:t>önemlidir.Aşağıdaki</w:t>
      </w:r>
      <w:proofErr w:type="spellEnd"/>
      <w:proofErr w:type="gramEnd"/>
      <w:r>
        <w:t xml:space="preserve"> tabloda sanal staj ve iş uygulamalarının gelişimi için öneriler ve açıklamaları listelenmiş bir biçimde verilmiştir.</w:t>
      </w:r>
      <w:r>
        <w:rPr>
          <w:rFonts w:cs="Calibri"/>
        </w:rPr>
        <w:t xml:space="preserve"> </w:t>
      </w:r>
    </w:p>
    <w:tbl>
      <w:tblPr>
        <w:tblStyle w:val="TableGrid"/>
        <w:tblW w:w="10168" w:type="dxa"/>
        <w:tblInd w:w="10" w:type="dxa"/>
        <w:tblCellMar>
          <w:top w:w="283" w:type="dxa"/>
          <w:left w:w="115" w:type="dxa"/>
          <w:bottom w:w="41" w:type="dxa"/>
          <w:right w:w="115" w:type="dxa"/>
        </w:tblCellMar>
        <w:tblLook w:val="04A0" w:firstRow="1" w:lastRow="0" w:firstColumn="1" w:lastColumn="0" w:noHBand="0" w:noVBand="1"/>
      </w:tblPr>
      <w:tblGrid>
        <w:gridCol w:w="596"/>
        <w:gridCol w:w="2476"/>
        <w:gridCol w:w="7096"/>
      </w:tblGrid>
      <w:tr w:rsidR="003A1348">
        <w:trPr>
          <w:trHeight w:val="533"/>
        </w:trPr>
        <w:tc>
          <w:tcPr>
            <w:tcW w:w="59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2" w:firstLine="0"/>
              <w:jc w:val="center"/>
            </w:pPr>
            <w:r>
              <w:rPr>
                <w:b/>
                <w:sz w:val="20"/>
              </w:rPr>
              <w:t xml:space="preserve">ID </w:t>
            </w:r>
          </w:p>
        </w:tc>
        <w:tc>
          <w:tcPr>
            <w:tcW w:w="247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1" w:firstLine="0"/>
              <w:jc w:val="center"/>
            </w:pPr>
            <w:r>
              <w:rPr>
                <w:b/>
                <w:sz w:val="20"/>
              </w:rPr>
              <w:t xml:space="preserve">ÖNERİ TANIMI </w:t>
            </w:r>
          </w:p>
        </w:tc>
        <w:tc>
          <w:tcPr>
            <w:tcW w:w="709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1" w:firstLine="0"/>
              <w:jc w:val="center"/>
            </w:pPr>
            <w:r>
              <w:rPr>
                <w:b/>
                <w:sz w:val="20"/>
              </w:rPr>
              <w:t xml:space="preserve">AÇIKLAMA </w:t>
            </w:r>
          </w:p>
        </w:tc>
      </w:tr>
      <w:tr w:rsidR="003A1348">
        <w:trPr>
          <w:trHeight w:val="1098"/>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lastRenderedPageBreak/>
              <w:t xml:space="preserve">1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center"/>
          </w:tcPr>
          <w:p w:rsidR="003A1348" w:rsidRDefault="00000000">
            <w:pPr>
              <w:spacing w:after="18" w:line="259" w:lineRule="auto"/>
              <w:ind w:left="0" w:right="0" w:firstLine="0"/>
              <w:jc w:val="center"/>
            </w:pPr>
            <w:r>
              <w:rPr>
                <w:b/>
                <w:sz w:val="20"/>
              </w:rPr>
              <w:t xml:space="preserve">Gerçekçilik İçin Gelişmiş </w:t>
            </w:r>
          </w:p>
          <w:p w:rsidR="003A1348" w:rsidRDefault="00000000">
            <w:pPr>
              <w:spacing w:after="0" w:line="259" w:lineRule="auto"/>
              <w:ind w:left="2" w:right="0" w:firstLine="0"/>
              <w:jc w:val="center"/>
            </w:pPr>
            <w:r>
              <w:rPr>
                <w:b/>
                <w:sz w:val="20"/>
              </w:rPr>
              <w:t xml:space="preserve">Simülasyonlar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Daha gelişmiş ve gerçekçi simülasyonlar ve sanal staj platformları geliştirmek, öğrencilere daha yakın bir gerçek dünya deneyimi </w:t>
            </w:r>
            <w:proofErr w:type="spellStart"/>
            <w:proofErr w:type="gramStart"/>
            <w:r>
              <w:rPr>
                <w:sz w:val="20"/>
              </w:rPr>
              <w:t>sunabilir.Öğrenciler</w:t>
            </w:r>
            <w:proofErr w:type="spellEnd"/>
            <w:proofErr w:type="gramEnd"/>
            <w:r>
              <w:rPr>
                <w:sz w:val="20"/>
              </w:rPr>
              <w:t xml:space="preserve"> VR gözlük kullanarak yüz yüze iletişimini sağlayabilir. </w:t>
            </w:r>
          </w:p>
        </w:tc>
      </w:tr>
      <w:tr w:rsidR="003A1348">
        <w:trPr>
          <w:trHeight w:val="817"/>
        </w:trPr>
        <w:tc>
          <w:tcPr>
            <w:tcW w:w="596" w:type="dxa"/>
            <w:tcBorders>
              <w:top w:val="single" w:sz="6" w:space="0" w:color="000000"/>
              <w:left w:val="single" w:sz="6" w:space="0" w:color="000000"/>
              <w:bottom w:val="single" w:sz="6" w:space="0" w:color="000000"/>
              <w:right w:val="single" w:sz="6" w:space="0" w:color="000000"/>
            </w:tcBorders>
            <w:shd w:val="clear" w:color="auto" w:fill="9BC2E6"/>
            <w:vAlign w:val="center"/>
          </w:tcPr>
          <w:p w:rsidR="003A1348" w:rsidRDefault="00000000">
            <w:pPr>
              <w:spacing w:after="0" w:line="259" w:lineRule="auto"/>
              <w:ind w:left="3" w:right="0" w:firstLine="0"/>
              <w:jc w:val="center"/>
            </w:pPr>
            <w:r>
              <w:rPr>
                <w:sz w:val="20"/>
              </w:rPr>
              <w:t xml:space="preserve">2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4" w:right="0" w:firstLine="0"/>
              <w:jc w:val="center"/>
            </w:pPr>
            <w:r>
              <w:rPr>
                <w:b/>
                <w:sz w:val="20"/>
              </w:rPr>
              <w:t xml:space="preserve">Teknolojik Altyapı </w:t>
            </w:r>
          </w:p>
          <w:p w:rsidR="003A1348" w:rsidRDefault="00000000">
            <w:pPr>
              <w:spacing w:after="0" w:line="259" w:lineRule="auto"/>
              <w:ind w:left="1" w:right="0" w:firstLine="0"/>
              <w:jc w:val="center"/>
            </w:pPr>
            <w:r>
              <w:rPr>
                <w:b/>
                <w:sz w:val="20"/>
              </w:rPr>
              <w:t xml:space="preserve">İyileştirmeleri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Daha güçlü teknolojik altyapılar ve daha güvenilir bağlantılar sağlamak için yatırım yapmak, teknolojik sorunların üstesinden gelmede yardımcı olabilir. </w:t>
            </w:r>
          </w:p>
        </w:tc>
      </w:tr>
      <w:tr w:rsidR="003A1348">
        <w:trPr>
          <w:trHeight w:val="1098"/>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3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center"/>
          </w:tcPr>
          <w:p w:rsidR="003A1348" w:rsidRDefault="00000000">
            <w:pPr>
              <w:spacing w:after="18" w:line="259" w:lineRule="auto"/>
              <w:ind w:left="0" w:right="0" w:firstLine="0"/>
              <w:jc w:val="center"/>
            </w:pPr>
            <w:r>
              <w:rPr>
                <w:b/>
                <w:sz w:val="20"/>
              </w:rPr>
              <w:t xml:space="preserve">Sanal Etkileşimi Artırmak </w:t>
            </w:r>
          </w:p>
          <w:p w:rsidR="003A1348" w:rsidRDefault="00000000">
            <w:pPr>
              <w:spacing w:after="0" w:line="259" w:lineRule="auto"/>
              <w:ind w:left="0" w:right="1" w:firstLine="0"/>
              <w:jc w:val="center"/>
            </w:pPr>
            <w:r>
              <w:rPr>
                <w:b/>
                <w:sz w:val="20"/>
              </w:rPr>
              <w:t xml:space="preserve">İçin Çözümler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veya </w:t>
            </w:r>
            <w:proofErr w:type="spellStart"/>
            <w:r>
              <w:rPr>
                <w:sz w:val="20"/>
              </w:rPr>
              <w:t>remote</w:t>
            </w:r>
            <w:proofErr w:type="spellEnd"/>
            <w:r>
              <w:rPr>
                <w:sz w:val="20"/>
              </w:rPr>
              <w:t xml:space="preserve"> işler sırasında öğrencilere interaktif etkileşimler sunmak için video konferanslar, çevrimiçi forumlar veya canlı etkinlikler gibi çeşitli iletişim araçları kullanılabilir. </w:t>
            </w:r>
          </w:p>
        </w:tc>
      </w:tr>
      <w:tr w:rsidR="003A1348">
        <w:trPr>
          <w:trHeight w:val="1378"/>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4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tcPr>
          <w:p w:rsidR="003A1348" w:rsidRDefault="00000000">
            <w:pPr>
              <w:spacing w:after="0" w:line="259" w:lineRule="auto"/>
              <w:ind w:left="0" w:right="0" w:firstLine="0"/>
              <w:jc w:val="center"/>
            </w:pPr>
            <w:r>
              <w:rPr>
                <w:b/>
                <w:sz w:val="20"/>
              </w:rPr>
              <w:t xml:space="preserve">Performans Ölçümü ve Değerlendirme Araçları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79" w:right="37" w:firstLine="0"/>
              <w:jc w:val="center"/>
            </w:pPr>
            <w:r>
              <w:rPr>
                <w:sz w:val="20"/>
              </w:rPr>
              <w:t xml:space="preserve">Öğrenci performansını değerlendirmek için daha etkili ve nesnel ölçüm araçları geliştirmek, sanal stajların değerlendirme süreçlerini </w:t>
            </w:r>
            <w:proofErr w:type="spellStart"/>
            <w:proofErr w:type="gramStart"/>
            <w:r>
              <w:rPr>
                <w:sz w:val="20"/>
              </w:rPr>
              <w:t>iyileştirebilir.Örneğin</w:t>
            </w:r>
            <w:proofErr w:type="spellEnd"/>
            <w:proofErr w:type="gramEnd"/>
            <w:r>
              <w:rPr>
                <w:sz w:val="20"/>
              </w:rPr>
              <w:t xml:space="preserve"> yapılan stajlarda verilen görevler yerine getirilirken yapılan görevi kayıt altına almak gibi bir şart koşulabilir. </w:t>
            </w:r>
          </w:p>
        </w:tc>
      </w:tr>
      <w:tr w:rsidR="003A1348">
        <w:trPr>
          <w:trHeight w:val="1659"/>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5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tcPr>
          <w:p w:rsidR="003A1348" w:rsidRDefault="00000000">
            <w:pPr>
              <w:spacing w:after="18" w:line="259" w:lineRule="auto"/>
              <w:ind w:left="2" w:right="0" w:firstLine="0"/>
              <w:jc w:val="center"/>
            </w:pPr>
            <w:r>
              <w:rPr>
                <w:b/>
                <w:sz w:val="20"/>
              </w:rPr>
              <w:t xml:space="preserve">Güvenlik Protokolleri ve </w:t>
            </w:r>
          </w:p>
          <w:p w:rsidR="003A1348" w:rsidRDefault="00000000">
            <w:pPr>
              <w:spacing w:after="0" w:line="259" w:lineRule="auto"/>
              <w:ind w:left="0" w:right="2" w:firstLine="0"/>
              <w:jc w:val="center"/>
            </w:pPr>
            <w:r>
              <w:rPr>
                <w:b/>
                <w:sz w:val="20"/>
              </w:rPr>
              <w:t xml:space="preserve">Eğitimler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66" w:right="22" w:firstLine="0"/>
              <w:jc w:val="center"/>
            </w:pPr>
            <w:r>
              <w:rPr>
                <w:sz w:val="20"/>
              </w:rPr>
              <w:t xml:space="preserve">Sanal staj programlarına katılan öğrencilere, iş yerinin gizliliği ve güvenliği ile ilgili protokoller konusunda eğitim vermek, güvenlik sorunlarına karşı önlem </w:t>
            </w:r>
            <w:proofErr w:type="spellStart"/>
            <w:proofErr w:type="gramStart"/>
            <w:r>
              <w:rPr>
                <w:sz w:val="20"/>
              </w:rPr>
              <w:t>alabilir.Ve</w:t>
            </w:r>
            <w:proofErr w:type="spellEnd"/>
            <w:proofErr w:type="gramEnd"/>
            <w:r>
              <w:rPr>
                <w:sz w:val="20"/>
              </w:rPr>
              <w:t xml:space="preserve"> bu eğitim sonucunda mülakat yapılabilir ve mülakattan geçen öğrenciler staj yapmaya hak </w:t>
            </w:r>
            <w:proofErr w:type="spellStart"/>
            <w:r>
              <w:rPr>
                <w:sz w:val="20"/>
              </w:rPr>
              <w:t>kazanabilir.Böylece</w:t>
            </w:r>
            <w:proofErr w:type="spellEnd"/>
            <w:r>
              <w:rPr>
                <w:sz w:val="20"/>
              </w:rPr>
              <w:t xml:space="preserve"> gizlilik ve güvenlik gibi bu uygulama için en önemli unsurlara daha çok dikkat etmiş ve temkinli olmuş oluruz. </w:t>
            </w:r>
          </w:p>
        </w:tc>
      </w:tr>
      <w:tr w:rsidR="003A1348">
        <w:trPr>
          <w:trHeight w:val="1939"/>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6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tcPr>
          <w:p w:rsidR="003A1348" w:rsidRDefault="00000000">
            <w:pPr>
              <w:spacing w:after="0" w:line="259" w:lineRule="auto"/>
              <w:ind w:left="0" w:right="0" w:firstLine="0"/>
              <w:jc w:val="center"/>
            </w:pPr>
            <w:proofErr w:type="gramStart"/>
            <w:r>
              <w:rPr>
                <w:b/>
                <w:sz w:val="20"/>
              </w:rPr>
              <w:t>İşbirliği</w:t>
            </w:r>
            <w:proofErr w:type="gramEnd"/>
            <w:r>
              <w:rPr>
                <w:b/>
                <w:sz w:val="20"/>
              </w:rPr>
              <w:t xml:space="preserve"> ve </w:t>
            </w:r>
            <w:proofErr w:type="spellStart"/>
            <w:r>
              <w:rPr>
                <w:b/>
                <w:sz w:val="20"/>
              </w:rPr>
              <w:t>Mentörlük</w:t>
            </w:r>
            <w:proofErr w:type="spellEnd"/>
            <w:r>
              <w:rPr>
                <w:b/>
                <w:sz w:val="20"/>
              </w:rPr>
              <w:t xml:space="preserve">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77" w:lineRule="auto"/>
              <w:ind w:left="54" w:right="12" w:firstLine="0"/>
              <w:jc w:val="center"/>
            </w:pPr>
            <w:r>
              <w:rPr>
                <w:sz w:val="20"/>
              </w:rPr>
              <w:t xml:space="preserve">Sanal stajlarda öğrencilere, sektördeki profesyonellerle </w:t>
            </w:r>
            <w:proofErr w:type="gramStart"/>
            <w:r>
              <w:rPr>
                <w:sz w:val="20"/>
              </w:rPr>
              <w:t>işbirliği</w:t>
            </w:r>
            <w:proofErr w:type="gramEnd"/>
            <w:r>
              <w:rPr>
                <w:sz w:val="20"/>
              </w:rPr>
              <w:t xml:space="preserve"> yapma ve </w:t>
            </w:r>
            <w:proofErr w:type="spellStart"/>
            <w:r>
              <w:rPr>
                <w:sz w:val="20"/>
              </w:rPr>
              <w:t>mentorluk</w:t>
            </w:r>
            <w:proofErr w:type="spellEnd"/>
            <w:r>
              <w:rPr>
                <w:sz w:val="20"/>
              </w:rPr>
              <w:t xml:space="preserve"> ilişkileri kurma fırsatı tanıyan özel programlar oluşturmak, insan </w:t>
            </w:r>
          </w:p>
          <w:p w:rsidR="003A1348" w:rsidRDefault="00000000">
            <w:pPr>
              <w:spacing w:after="0" w:line="277" w:lineRule="auto"/>
              <w:ind w:left="0" w:right="0" w:firstLine="0"/>
              <w:jc w:val="center"/>
            </w:pPr>
            <w:proofErr w:type="gramStart"/>
            <w:r>
              <w:rPr>
                <w:sz w:val="20"/>
              </w:rPr>
              <w:t>etkileşimi</w:t>
            </w:r>
            <w:proofErr w:type="gramEnd"/>
            <w:r>
              <w:rPr>
                <w:sz w:val="20"/>
              </w:rPr>
              <w:t xml:space="preserve"> eksikliğini </w:t>
            </w:r>
            <w:proofErr w:type="spellStart"/>
            <w:r>
              <w:rPr>
                <w:sz w:val="20"/>
              </w:rPr>
              <w:t>azaltabilir.Ve</w:t>
            </w:r>
            <w:proofErr w:type="spellEnd"/>
            <w:r>
              <w:rPr>
                <w:sz w:val="20"/>
              </w:rPr>
              <w:t xml:space="preserve"> her ayın 1 günü aynı şehirde olanlar etkinlik planı </w:t>
            </w:r>
            <w:proofErr w:type="spellStart"/>
            <w:r>
              <w:rPr>
                <w:sz w:val="20"/>
              </w:rPr>
              <w:t>yapabilir.Ve</w:t>
            </w:r>
            <w:proofErr w:type="spellEnd"/>
            <w:r>
              <w:rPr>
                <w:sz w:val="20"/>
              </w:rPr>
              <w:t xml:space="preserve"> web sitemizde bulunan kariyer koçlarıyla uygun boşluk olduğu </w:t>
            </w:r>
          </w:p>
          <w:p w:rsidR="003A1348" w:rsidRDefault="00000000">
            <w:pPr>
              <w:spacing w:after="0" w:line="259" w:lineRule="auto"/>
              <w:ind w:left="0" w:right="0" w:firstLine="0"/>
              <w:jc w:val="center"/>
            </w:pPr>
            <w:proofErr w:type="gramStart"/>
            <w:r>
              <w:rPr>
                <w:sz w:val="20"/>
              </w:rPr>
              <w:t>takdirde</w:t>
            </w:r>
            <w:proofErr w:type="gramEnd"/>
            <w:r>
              <w:rPr>
                <w:sz w:val="20"/>
              </w:rPr>
              <w:t xml:space="preserve"> dilediği ile eşleşerek motivasyon ve </w:t>
            </w:r>
            <w:proofErr w:type="spellStart"/>
            <w:r>
              <w:rPr>
                <w:sz w:val="20"/>
              </w:rPr>
              <w:t>mental</w:t>
            </w:r>
            <w:proofErr w:type="spellEnd"/>
            <w:r>
              <w:rPr>
                <w:sz w:val="20"/>
              </w:rPr>
              <w:t xml:space="preserve"> güçlendirmeyi sağlayabilir böylece kariyer adımlarını doğru yönlendirmeyle daha rahat bir şekilde atabilir. </w:t>
            </w:r>
          </w:p>
        </w:tc>
      </w:tr>
      <w:tr w:rsidR="003A1348">
        <w:trPr>
          <w:trHeight w:val="1379"/>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7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tcPr>
          <w:p w:rsidR="003A1348" w:rsidRDefault="00000000">
            <w:pPr>
              <w:spacing w:after="18" w:line="259" w:lineRule="auto"/>
              <w:ind w:left="0" w:right="1" w:firstLine="0"/>
              <w:jc w:val="center"/>
            </w:pPr>
            <w:r>
              <w:rPr>
                <w:b/>
                <w:sz w:val="20"/>
              </w:rPr>
              <w:t xml:space="preserve">Dijital Becerilerin </w:t>
            </w:r>
          </w:p>
          <w:p w:rsidR="003A1348" w:rsidRDefault="00000000">
            <w:pPr>
              <w:spacing w:after="0" w:line="259" w:lineRule="auto"/>
              <w:ind w:left="0" w:right="0" w:firstLine="0"/>
              <w:jc w:val="center"/>
            </w:pPr>
            <w:r>
              <w:rPr>
                <w:b/>
                <w:sz w:val="20"/>
              </w:rPr>
              <w:t xml:space="preserve">Kazandırılması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77" w:lineRule="auto"/>
              <w:ind w:left="0" w:right="0" w:firstLine="0"/>
              <w:jc w:val="center"/>
            </w:pPr>
            <w:r>
              <w:rPr>
                <w:sz w:val="20"/>
              </w:rPr>
              <w:t xml:space="preserve">Sanal stajlar ve iş uygulamaları, mühendislik öğrencilerine dijital beceriler kazandırmada önemli bir rol oynayacaktır. Bu, özellikle endüstri 4.0 ve dijital </w:t>
            </w:r>
          </w:p>
          <w:p w:rsidR="003A1348" w:rsidRDefault="00000000">
            <w:pPr>
              <w:spacing w:after="0" w:line="259" w:lineRule="auto"/>
              <w:ind w:left="0" w:right="0" w:firstLine="0"/>
              <w:jc w:val="center"/>
            </w:pPr>
            <w:proofErr w:type="gramStart"/>
            <w:r>
              <w:rPr>
                <w:sz w:val="20"/>
              </w:rPr>
              <w:t>dönüşüm</w:t>
            </w:r>
            <w:proofErr w:type="gramEnd"/>
            <w:r>
              <w:rPr>
                <w:sz w:val="20"/>
              </w:rPr>
              <w:t xml:space="preserve"> süreçlerinin etkisiyle, mühendislik profesyonellerinin teknoloji odaklı yeteneklere olan ihtiyacının artmasıyla daha belirgin hale gelecektir. </w:t>
            </w:r>
          </w:p>
        </w:tc>
      </w:tr>
      <w:tr w:rsidR="003A1348">
        <w:trPr>
          <w:trHeight w:val="1377"/>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8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center"/>
          </w:tcPr>
          <w:p w:rsidR="003A1348" w:rsidRDefault="00000000">
            <w:pPr>
              <w:spacing w:after="18" w:line="259" w:lineRule="auto"/>
              <w:ind w:left="1" w:right="0" w:firstLine="0"/>
              <w:jc w:val="center"/>
            </w:pPr>
            <w:r>
              <w:rPr>
                <w:b/>
                <w:sz w:val="20"/>
              </w:rPr>
              <w:t xml:space="preserve">Uzaktan Çalışma </w:t>
            </w:r>
          </w:p>
          <w:p w:rsidR="003A1348" w:rsidRDefault="00000000">
            <w:pPr>
              <w:spacing w:after="18" w:line="259" w:lineRule="auto"/>
              <w:ind w:left="0" w:right="1" w:firstLine="0"/>
              <w:jc w:val="center"/>
            </w:pPr>
            <w:r>
              <w:rPr>
                <w:b/>
                <w:sz w:val="20"/>
              </w:rPr>
              <w:t xml:space="preserve">Becerilerinin </w:t>
            </w:r>
          </w:p>
          <w:p w:rsidR="003A1348" w:rsidRDefault="00000000">
            <w:pPr>
              <w:spacing w:after="0" w:line="259" w:lineRule="auto"/>
              <w:ind w:left="2" w:right="0" w:firstLine="0"/>
              <w:jc w:val="center"/>
            </w:pPr>
            <w:r>
              <w:rPr>
                <w:b/>
                <w:sz w:val="20"/>
              </w:rPr>
              <w:t xml:space="preserve">Geliştirilmesi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mühendislik öğrencilerine uzaktan çalışma becerileri kazandırarak, gelecekteki iş dünyasının giderek artan bir şekilde uzaktan çalışmaya yönelmesine hazırlayacaktır. Bu, öğrencilere esnek çalışma ortamlarında etkili bir şekilde çalışabilme yeteneği kazandırabilir. </w:t>
            </w:r>
          </w:p>
        </w:tc>
      </w:tr>
      <w:tr w:rsidR="003A1348">
        <w:trPr>
          <w:trHeight w:val="1091"/>
        </w:trPr>
        <w:tc>
          <w:tcPr>
            <w:tcW w:w="596" w:type="dxa"/>
            <w:tcBorders>
              <w:top w:val="nil"/>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lastRenderedPageBreak/>
              <w:t xml:space="preserve">9 </w:t>
            </w:r>
          </w:p>
        </w:tc>
        <w:tc>
          <w:tcPr>
            <w:tcW w:w="2476" w:type="dxa"/>
            <w:tcBorders>
              <w:top w:val="nil"/>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1" w:right="0" w:firstLine="0"/>
              <w:jc w:val="center"/>
            </w:pPr>
            <w:proofErr w:type="spellStart"/>
            <w:r>
              <w:rPr>
                <w:b/>
                <w:sz w:val="20"/>
              </w:rPr>
              <w:t>İnovasyon</w:t>
            </w:r>
            <w:proofErr w:type="spellEnd"/>
            <w:r>
              <w:rPr>
                <w:b/>
                <w:sz w:val="20"/>
              </w:rPr>
              <w:t xml:space="preserve"> ve Problem </w:t>
            </w:r>
          </w:p>
          <w:p w:rsidR="003A1348" w:rsidRDefault="00000000">
            <w:pPr>
              <w:spacing w:after="18" w:line="259" w:lineRule="auto"/>
              <w:ind w:left="0" w:right="1" w:firstLine="0"/>
              <w:jc w:val="center"/>
            </w:pPr>
            <w:r>
              <w:rPr>
                <w:b/>
                <w:sz w:val="20"/>
              </w:rPr>
              <w:t xml:space="preserve">Çözme Yeteneklerinin </w:t>
            </w:r>
          </w:p>
          <w:p w:rsidR="003A1348" w:rsidRDefault="00000000">
            <w:pPr>
              <w:spacing w:after="0" w:line="259" w:lineRule="auto"/>
              <w:ind w:left="1" w:right="0" w:firstLine="0"/>
              <w:jc w:val="center"/>
            </w:pPr>
            <w:r>
              <w:rPr>
                <w:b/>
                <w:sz w:val="20"/>
              </w:rPr>
              <w:t xml:space="preserve">Güçlendirilmesi </w:t>
            </w:r>
          </w:p>
        </w:tc>
        <w:tc>
          <w:tcPr>
            <w:tcW w:w="7096" w:type="dxa"/>
            <w:tcBorders>
              <w:top w:val="nil"/>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öğrencilere gerçek dünya problemleri üzerinde çalışma ve </w:t>
            </w:r>
            <w:proofErr w:type="spellStart"/>
            <w:r>
              <w:rPr>
                <w:sz w:val="20"/>
              </w:rPr>
              <w:t>inovasyon</w:t>
            </w:r>
            <w:proofErr w:type="spellEnd"/>
            <w:r>
              <w:rPr>
                <w:sz w:val="20"/>
              </w:rPr>
              <w:t xml:space="preserve"> konusunda deneyim kazanma fırsatı sunarak mühendislik öğrencilerinin yaratıcı düşünce ve problem çözme yeteneklerini güçlendirecektir. </w:t>
            </w:r>
          </w:p>
        </w:tc>
      </w:tr>
      <w:tr w:rsidR="003A1348">
        <w:trPr>
          <w:trHeight w:val="1098"/>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10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center"/>
          </w:tcPr>
          <w:p w:rsidR="003A1348" w:rsidRDefault="00000000">
            <w:pPr>
              <w:spacing w:after="18" w:line="259" w:lineRule="auto"/>
              <w:ind w:left="3" w:right="0" w:firstLine="0"/>
              <w:jc w:val="center"/>
            </w:pPr>
            <w:r>
              <w:rPr>
                <w:b/>
                <w:sz w:val="20"/>
              </w:rPr>
              <w:t xml:space="preserve">Endüstri </w:t>
            </w:r>
            <w:proofErr w:type="gramStart"/>
            <w:r>
              <w:rPr>
                <w:b/>
                <w:sz w:val="20"/>
              </w:rPr>
              <w:t>İle</w:t>
            </w:r>
            <w:proofErr w:type="gramEnd"/>
            <w:r>
              <w:rPr>
                <w:b/>
                <w:sz w:val="20"/>
              </w:rPr>
              <w:t xml:space="preserve"> İşbirliği ve Ağ </w:t>
            </w:r>
          </w:p>
          <w:p w:rsidR="003A1348" w:rsidRDefault="00000000">
            <w:pPr>
              <w:spacing w:after="0" w:line="259" w:lineRule="auto"/>
              <w:ind w:left="3" w:right="0" w:firstLine="0"/>
              <w:jc w:val="center"/>
            </w:pPr>
            <w:r>
              <w:rPr>
                <w:b/>
                <w:sz w:val="20"/>
              </w:rPr>
              <w:t xml:space="preserve">Oluşturma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stajlar, mühendislik öğrencilerine endüstri profesyonelleri ile etkileşimde bulunma ve sektördeki güncel gelişmeleri takip etme şansı tanıyarak, öğrencilere kariyerleri için önemli bir ağ oluşturma fırsatı sunacaktır. </w:t>
            </w:r>
          </w:p>
        </w:tc>
      </w:tr>
      <w:tr w:rsidR="003A1348">
        <w:trPr>
          <w:trHeight w:val="1097"/>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11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center"/>
          </w:tcPr>
          <w:p w:rsidR="003A1348" w:rsidRDefault="00000000">
            <w:pPr>
              <w:spacing w:after="0" w:line="259" w:lineRule="auto"/>
              <w:ind w:left="0" w:right="0" w:firstLine="0"/>
              <w:jc w:val="center"/>
            </w:pPr>
            <w:r>
              <w:rPr>
                <w:b/>
                <w:sz w:val="20"/>
              </w:rPr>
              <w:t xml:space="preserve">Çeşitlilik ve Kültürel Farkındalığın Arttırılması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89" w:right="48" w:firstLine="0"/>
              <w:jc w:val="center"/>
            </w:pPr>
            <w:r>
              <w:rPr>
                <w:sz w:val="20"/>
              </w:rPr>
              <w:t xml:space="preserve">Sanal stajlar, öğrencilere farklı kültürlerden gelen ekiplerle çalışabilme ve küresel ölçekte </w:t>
            </w:r>
            <w:proofErr w:type="gramStart"/>
            <w:r>
              <w:rPr>
                <w:sz w:val="20"/>
              </w:rPr>
              <w:t>işbirliği</w:t>
            </w:r>
            <w:proofErr w:type="gramEnd"/>
            <w:r>
              <w:rPr>
                <w:sz w:val="20"/>
              </w:rPr>
              <w:t xml:space="preserve"> yapabilme yetenekleri kazandırarak, kültürel farkındalığı arttırabilir. </w:t>
            </w:r>
          </w:p>
        </w:tc>
      </w:tr>
      <w:tr w:rsidR="003A1348">
        <w:trPr>
          <w:trHeight w:val="1097"/>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12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9" w:line="259" w:lineRule="auto"/>
              <w:ind w:left="0" w:right="0" w:firstLine="0"/>
              <w:jc w:val="center"/>
            </w:pPr>
            <w:r>
              <w:rPr>
                <w:b/>
                <w:sz w:val="20"/>
              </w:rPr>
              <w:t xml:space="preserve">Sürdürülebilirlik ve Yeşil </w:t>
            </w:r>
          </w:p>
          <w:p w:rsidR="003A1348" w:rsidRDefault="00000000">
            <w:pPr>
              <w:spacing w:after="18" w:line="259" w:lineRule="auto"/>
              <w:ind w:left="0" w:right="1" w:firstLine="0"/>
              <w:jc w:val="center"/>
            </w:pPr>
            <w:r>
              <w:rPr>
                <w:b/>
                <w:sz w:val="20"/>
              </w:rPr>
              <w:t xml:space="preserve">Teknolojilerin </w:t>
            </w:r>
          </w:p>
          <w:p w:rsidR="003A1348" w:rsidRDefault="00000000">
            <w:pPr>
              <w:spacing w:after="0" w:line="259" w:lineRule="auto"/>
              <w:ind w:left="3" w:right="0" w:firstLine="0"/>
              <w:jc w:val="center"/>
            </w:pPr>
            <w:r>
              <w:rPr>
                <w:b/>
                <w:sz w:val="20"/>
              </w:rPr>
              <w:t xml:space="preserve">Odaklanması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Mühendislik öğrencileri, sanal stajlar aracılığıyla sürdürülebilirlik konusunda bilinçlenip yeşil teknolojilere odaklanabilirler. Bu, gelecekteki mühendislik projelerinde sürdürülebilir çözümler geliştirme becerilerini artırabilir. </w:t>
            </w:r>
          </w:p>
        </w:tc>
      </w:tr>
      <w:tr w:rsidR="003A1348">
        <w:trPr>
          <w:trHeight w:val="1097"/>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13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center"/>
          </w:tcPr>
          <w:p w:rsidR="003A1348" w:rsidRDefault="00000000">
            <w:pPr>
              <w:spacing w:after="18" w:line="259" w:lineRule="auto"/>
              <w:ind w:left="1" w:right="0" w:firstLine="0"/>
              <w:jc w:val="center"/>
            </w:pPr>
            <w:r>
              <w:rPr>
                <w:b/>
                <w:sz w:val="20"/>
              </w:rPr>
              <w:t xml:space="preserve">Teknoloji ve Altyapı </w:t>
            </w:r>
          </w:p>
          <w:p w:rsidR="003A1348" w:rsidRDefault="00000000">
            <w:pPr>
              <w:spacing w:after="0" w:line="259" w:lineRule="auto"/>
              <w:ind w:left="1" w:right="0" w:firstLine="0"/>
              <w:jc w:val="center"/>
            </w:pPr>
            <w:r>
              <w:rPr>
                <w:b/>
                <w:sz w:val="20"/>
              </w:rPr>
              <w:t xml:space="preserve">Geliştirmeleri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Gelecekteki sanal staj programlarının başarısı, sürekli teknolojik gelişmeleri takip ederek ve öğrencilere en son teknolojiyle tanışma şansı tanıyarak sağlanabilir. İleri düzey simülasyonlar ve etkileşimli platformlar kullanılabilir. </w:t>
            </w:r>
          </w:p>
        </w:tc>
      </w:tr>
      <w:tr w:rsidR="003A1348">
        <w:trPr>
          <w:trHeight w:val="1098"/>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14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center"/>
          </w:tcPr>
          <w:p w:rsidR="003A1348" w:rsidRDefault="00000000">
            <w:pPr>
              <w:spacing w:after="18" w:line="259" w:lineRule="auto"/>
              <w:ind w:left="0" w:right="0" w:firstLine="0"/>
              <w:jc w:val="center"/>
            </w:pPr>
            <w:r>
              <w:rPr>
                <w:b/>
                <w:sz w:val="20"/>
              </w:rPr>
              <w:t xml:space="preserve">İş Dünyası </w:t>
            </w:r>
            <w:proofErr w:type="gramStart"/>
            <w:r>
              <w:rPr>
                <w:b/>
                <w:sz w:val="20"/>
              </w:rPr>
              <w:t>İle</w:t>
            </w:r>
            <w:proofErr w:type="gramEnd"/>
            <w:r>
              <w:rPr>
                <w:b/>
                <w:sz w:val="20"/>
              </w:rPr>
              <w:t xml:space="preserve"> Güçlü </w:t>
            </w:r>
          </w:p>
          <w:p w:rsidR="003A1348" w:rsidRDefault="00000000">
            <w:pPr>
              <w:spacing w:after="0" w:line="259" w:lineRule="auto"/>
              <w:ind w:left="0" w:right="0" w:firstLine="0"/>
              <w:jc w:val="center"/>
            </w:pPr>
            <w:r>
              <w:rPr>
                <w:b/>
                <w:sz w:val="20"/>
              </w:rPr>
              <w:t xml:space="preserve">İlişkiler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18" w:line="259" w:lineRule="auto"/>
              <w:ind w:left="0" w:right="6" w:firstLine="0"/>
              <w:jc w:val="center"/>
            </w:pPr>
            <w:r>
              <w:rPr>
                <w:sz w:val="20"/>
              </w:rPr>
              <w:t xml:space="preserve">Sanal staj programlarının, iş dünyasıyla güçlü bir </w:t>
            </w:r>
            <w:proofErr w:type="gramStart"/>
            <w:r>
              <w:rPr>
                <w:sz w:val="20"/>
              </w:rPr>
              <w:t>işbirliği</w:t>
            </w:r>
            <w:proofErr w:type="gramEnd"/>
            <w:r>
              <w:rPr>
                <w:sz w:val="20"/>
              </w:rPr>
              <w:t xml:space="preserve"> içinde olması önemlidir. </w:t>
            </w:r>
          </w:p>
          <w:p w:rsidR="003A1348" w:rsidRDefault="00000000">
            <w:pPr>
              <w:spacing w:after="0" w:line="259" w:lineRule="auto"/>
              <w:ind w:left="53" w:right="11" w:firstLine="0"/>
              <w:jc w:val="center"/>
            </w:pPr>
            <w:r>
              <w:rPr>
                <w:sz w:val="20"/>
              </w:rPr>
              <w:t xml:space="preserve">Şirketlerle yapılan </w:t>
            </w:r>
            <w:proofErr w:type="gramStart"/>
            <w:r>
              <w:rPr>
                <w:sz w:val="20"/>
              </w:rPr>
              <w:t>işbirlikleri</w:t>
            </w:r>
            <w:proofErr w:type="gramEnd"/>
            <w:r>
              <w:rPr>
                <w:sz w:val="20"/>
              </w:rPr>
              <w:t xml:space="preserve">, öğrencilere gerçek dünya projeleri üzerinde çalışma ve sektördeki profesyonellerle etkileşime geçme imkanı sunabilir. </w:t>
            </w:r>
          </w:p>
        </w:tc>
      </w:tr>
      <w:tr w:rsidR="003A1348">
        <w:trPr>
          <w:trHeight w:val="1098"/>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15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8" w:line="259" w:lineRule="auto"/>
              <w:ind w:left="0" w:right="0" w:firstLine="0"/>
              <w:jc w:val="center"/>
            </w:pPr>
            <w:r>
              <w:rPr>
                <w:b/>
                <w:sz w:val="20"/>
              </w:rPr>
              <w:t xml:space="preserve">Geri Bildirim ve </w:t>
            </w:r>
          </w:p>
          <w:p w:rsidR="003A1348" w:rsidRDefault="00000000">
            <w:pPr>
              <w:spacing w:after="19" w:line="259" w:lineRule="auto"/>
              <w:ind w:left="0" w:right="0" w:firstLine="0"/>
              <w:jc w:val="center"/>
            </w:pPr>
            <w:r>
              <w:rPr>
                <w:b/>
                <w:sz w:val="20"/>
              </w:rPr>
              <w:t xml:space="preserve">Performans İzleme </w:t>
            </w:r>
          </w:p>
          <w:p w:rsidR="003A1348" w:rsidRDefault="00000000">
            <w:pPr>
              <w:spacing w:after="0" w:line="259" w:lineRule="auto"/>
              <w:ind w:left="2" w:right="0" w:firstLine="0"/>
              <w:jc w:val="center"/>
            </w:pPr>
            <w:r>
              <w:rPr>
                <w:b/>
                <w:sz w:val="20"/>
              </w:rPr>
              <w:t xml:space="preserve">Mekanizmaları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0" w:firstLine="0"/>
              <w:jc w:val="center"/>
            </w:pPr>
            <w:r>
              <w:rPr>
                <w:sz w:val="20"/>
              </w:rPr>
              <w:t xml:space="preserve">Sanal staj programları, öğrenci performansını sürekli olarak izleyen ve geri bildirim sağlayan etkili mekanizmalara sahip olmalıdır. Bu, öğrencilere gelişim alanlarını belirleme ve kişisel olarak ilerleme kaydetme şansı verebilir. </w:t>
            </w:r>
          </w:p>
        </w:tc>
      </w:tr>
      <w:tr w:rsidR="003A1348">
        <w:trPr>
          <w:trHeight w:val="1097"/>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16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center"/>
          </w:tcPr>
          <w:p w:rsidR="003A1348" w:rsidRDefault="00000000">
            <w:pPr>
              <w:spacing w:after="18" w:line="259" w:lineRule="auto"/>
              <w:ind w:left="0" w:right="0" w:firstLine="0"/>
              <w:jc w:val="center"/>
            </w:pPr>
            <w:r>
              <w:rPr>
                <w:b/>
                <w:sz w:val="20"/>
              </w:rPr>
              <w:t xml:space="preserve">Küresel ve Çeşitlilik </w:t>
            </w:r>
          </w:p>
          <w:p w:rsidR="003A1348" w:rsidRDefault="00000000">
            <w:pPr>
              <w:spacing w:after="0" w:line="259" w:lineRule="auto"/>
              <w:ind w:left="0" w:right="3" w:firstLine="0"/>
              <w:jc w:val="center"/>
            </w:pPr>
            <w:r>
              <w:rPr>
                <w:b/>
                <w:sz w:val="20"/>
              </w:rPr>
              <w:t xml:space="preserve">Odaklı Programlar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62" w:right="22" w:firstLine="0"/>
              <w:jc w:val="center"/>
            </w:pPr>
            <w:r>
              <w:rPr>
                <w:sz w:val="20"/>
              </w:rPr>
              <w:t xml:space="preserve">Gelecekteki sanal staj programları, küresel iş dünyasının çeşitliliğine odaklanmalıdır. Öğrencilere farklı kültürlerle çalışabilme ve küresel çapta </w:t>
            </w:r>
            <w:proofErr w:type="gramStart"/>
            <w:r>
              <w:rPr>
                <w:sz w:val="20"/>
              </w:rPr>
              <w:t>işbirliği</w:t>
            </w:r>
            <w:proofErr w:type="gramEnd"/>
            <w:r>
              <w:rPr>
                <w:sz w:val="20"/>
              </w:rPr>
              <w:t xml:space="preserve"> yapabilme fırsatı sunan programlar daha etkili olabilir. </w:t>
            </w:r>
          </w:p>
        </w:tc>
      </w:tr>
      <w:tr w:rsidR="003A1348">
        <w:trPr>
          <w:trHeight w:val="1378"/>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t xml:space="preserve">17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tcPr>
          <w:p w:rsidR="003A1348" w:rsidRDefault="00000000">
            <w:pPr>
              <w:spacing w:after="18" w:line="259" w:lineRule="auto"/>
              <w:ind w:left="3" w:right="0" w:firstLine="0"/>
              <w:jc w:val="center"/>
            </w:pPr>
            <w:r>
              <w:rPr>
                <w:b/>
                <w:sz w:val="20"/>
              </w:rPr>
              <w:t xml:space="preserve">Esnek ve Modüler Sanal </w:t>
            </w:r>
          </w:p>
          <w:p w:rsidR="003A1348" w:rsidRDefault="00000000">
            <w:pPr>
              <w:spacing w:after="0" w:line="259" w:lineRule="auto"/>
              <w:ind w:left="0" w:right="1" w:firstLine="0"/>
              <w:jc w:val="center"/>
            </w:pPr>
            <w:r>
              <w:rPr>
                <w:b/>
                <w:sz w:val="20"/>
              </w:rPr>
              <w:t xml:space="preserve">Staj Programları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24" w:right="0" w:firstLine="0"/>
              <w:jc w:val="center"/>
            </w:pPr>
            <w:r>
              <w:rPr>
                <w:sz w:val="20"/>
              </w:rPr>
              <w:t xml:space="preserve">Araştırmalar, sanal staj programlarının esnek ve modüler olmasının önemini vurgulamaktadır. Öğrencilere kendi ilgi alanlarına ve beceri düzeylerine uygun görevlere katılma ve öğrenme fırsatı sağlamak, etkili bir öğrenme deneyimi sunabilir. </w:t>
            </w:r>
          </w:p>
        </w:tc>
      </w:tr>
      <w:tr w:rsidR="003A1348">
        <w:trPr>
          <w:trHeight w:val="1096"/>
        </w:trPr>
        <w:tc>
          <w:tcPr>
            <w:tcW w:w="596" w:type="dxa"/>
            <w:tcBorders>
              <w:top w:val="single" w:sz="6" w:space="0" w:color="000000"/>
              <w:left w:val="single" w:sz="6" w:space="0" w:color="000000"/>
              <w:bottom w:val="single" w:sz="6" w:space="0" w:color="000000"/>
              <w:right w:val="single" w:sz="6" w:space="0" w:color="000000"/>
            </w:tcBorders>
            <w:shd w:val="clear" w:color="auto" w:fill="9BC2E6"/>
          </w:tcPr>
          <w:p w:rsidR="003A1348" w:rsidRDefault="00000000">
            <w:pPr>
              <w:spacing w:after="0" w:line="259" w:lineRule="auto"/>
              <w:ind w:left="3" w:right="0" w:firstLine="0"/>
              <w:jc w:val="center"/>
            </w:pPr>
            <w:r>
              <w:rPr>
                <w:sz w:val="20"/>
              </w:rPr>
              <w:lastRenderedPageBreak/>
              <w:t xml:space="preserve">18 </w:t>
            </w:r>
          </w:p>
        </w:tc>
        <w:tc>
          <w:tcPr>
            <w:tcW w:w="2476" w:type="dxa"/>
            <w:tcBorders>
              <w:top w:val="single" w:sz="6" w:space="0" w:color="000000"/>
              <w:left w:val="single" w:sz="6" w:space="0" w:color="000000"/>
              <w:bottom w:val="single" w:sz="6" w:space="0" w:color="000000"/>
              <w:right w:val="single" w:sz="6" w:space="0" w:color="000000"/>
            </w:tcBorders>
            <w:shd w:val="clear" w:color="auto" w:fill="F4B084"/>
            <w:vAlign w:val="center"/>
          </w:tcPr>
          <w:p w:rsidR="003A1348" w:rsidRDefault="00000000">
            <w:pPr>
              <w:spacing w:after="0" w:line="259" w:lineRule="auto"/>
              <w:ind w:left="0" w:right="0" w:firstLine="0"/>
              <w:jc w:val="center"/>
            </w:pPr>
            <w:r>
              <w:rPr>
                <w:b/>
                <w:sz w:val="20"/>
              </w:rPr>
              <w:t xml:space="preserve">Sürdürülebilirlik ve Toplumsal Sorumluluk </w:t>
            </w:r>
          </w:p>
        </w:tc>
        <w:tc>
          <w:tcPr>
            <w:tcW w:w="7096"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69" w:right="29" w:firstLine="0"/>
              <w:jc w:val="center"/>
            </w:pPr>
            <w:r>
              <w:rPr>
                <w:sz w:val="20"/>
              </w:rPr>
              <w:t xml:space="preserve">Sanal staj programları, mühendislik öğrencilerine sürdürülebilirlik ve toplumsal sorumluluk konularında bilinç kazandırarak, gelecekteki mühendislerin bu alanlarda liderlik yapma potansiyelini artırabilir. </w:t>
            </w:r>
          </w:p>
        </w:tc>
      </w:tr>
    </w:tbl>
    <w:p w:rsidR="003A1348" w:rsidRDefault="00000000">
      <w:pPr>
        <w:spacing w:after="359" w:line="259" w:lineRule="auto"/>
        <w:ind w:left="0" w:right="0" w:firstLine="0"/>
      </w:pPr>
      <w:r>
        <w:rPr>
          <w:rFonts w:cs="Calibri"/>
        </w:rPr>
        <w:t xml:space="preserve"> </w:t>
      </w:r>
    </w:p>
    <w:p w:rsidR="003A1348" w:rsidRDefault="00000000">
      <w:pPr>
        <w:pStyle w:val="Balk3"/>
        <w:spacing w:after="0"/>
        <w:ind w:left="-5"/>
      </w:pPr>
      <w:r>
        <w:rPr>
          <w:sz w:val="24"/>
        </w:rPr>
        <w:t>2.1.Vizyon</w:t>
      </w:r>
      <w:r>
        <w:rPr>
          <w:i/>
          <w:sz w:val="24"/>
        </w:rPr>
        <w:t xml:space="preserve"> </w:t>
      </w:r>
    </w:p>
    <w:p w:rsidR="003A1348" w:rsidRDefault="00000000">
      <w:pPr>
        <w:ind w:right="1203"/>
      </w:pPr>
      <w:r>
        <w:t xml:space="preserve">Mühendislik öğrencileri için sanal staj ve iş uygulamaları platformumuz, özellikle bu </w:t>
      </w:r>
      <w:proofErr w:type="gramStart"/>
      <w:r>
        <w:t>alanda  network</w:t>
      </w:r>
      <w:proofErr w:type="gramEnd"/>
      <w:r>
        <w:t xml:space="preserve"> oluşturamamış öğrencilere gerçek dünya deneyimi sunarak onları geleceğin mühendis liderleri olarak hazırlamayı amaçlamaktadır. Vizyonumuz, öğrencilere sektörde rekabet avantajı kazandırmak, teknolojiye uyum sağlamalarına yardımcı olmak ve küresel ölçekte mühendislik becerilerini geliştirmelerine olanak tanımaktır.</w:t>
      </w:r>
      <w:r>
        <w:rPr>
          <w:rFonts w:cs="Calibri"/>
        </w:rPr>
        <w:t xml:space="preserve"> </w:t>
      </w:r>
    </w:p>
    <w:p w:rsidR="003A1348" w:rsidRDefault="00000000">
      <w:pPr>
        <w:pStyle w:val="Balk3"/>
        <w:spacing w:after="0"/>
        <w:ind w:left="-5"/>
      </w:pPr>
      <w:r>
        <w:rPr>
          <w:sz w:val="24"/>
        </w:rPr>
        <w:t>2.2.Misyon</w:t>
      </w:r>
      <w:r>
        <w:rPr>
          <w:rFonts w:ascii="Arial" w:eastAsia="Arial" w:hAnsi="Arial" w:cs="Arial"/>
          <w:i/>
          <w:color w:val="434343"/>
        </w:rPr>
        <w:t xml:space="preserve"> </w:t>
      </w:r>
    </w:p>
    <w:p w:rsidR="003A1348" w:rsidRDefault="00000000">
      <w:pPr>
        <w:spacing w:after="8"/>
        <w:ind w:right="1203"/>
      </w:pPr>
      <w:proofErr w:type="spellStart"/>
      <w:r>
        <w:t>Miühendislik</w:t>
      </w:r>
      <w:proofErr w:type="spellEnd"/>
      <w:r>
        <w:t xml:space="preserve"> öğrencilerine alanında çok başarılı eğitimcilerle benzersiz bir öğrenme deneyimi sunarak, sanal stajlar ve iş uygulamaları aracılığıyla onların mühendislik bilgi ve becerilerini güçlendirmek, endüstri standartlarını anlamalarını sağlamak ve sektöre adaptasyonlarını hızlandırmaktır. Bu süreçte, öğrencilerin iş dünyasında başarılı bir kariyere adım atmalarına destek olmayı ve şirketlere geleceğin liderlerini yetiştirmede bir ortak olmayı amaçlıyoruz.</w:t>
      </w:r>
      <w:r>
        <w:rPr>
          <w:rFonts w:cs="Calibri"/>
        </w:rPr>
        <w:t xml:space="preserve"> </w:t>
      </w:r>
    </w:p>
    <w:p w:rsidR="003A1348" w:rsidRDefault="00000000">
      <w:pPr>
        <w:spacing w:after="359" w:line="259" w:lineRule="auto"/>
        <w:ind w:left="0" w:right="0" w:firstLine="0"/>
      </w:pPr>
      <w:r>
        <w:rPr>
          <w:rFonts w:cs="Calibri"/>
          <w:b/>
          <w:i/>
        </w:rPr>
        <w:t xml:space="preserve"> </w:t>
      </w:r>
    </w:p>
    <w:p w:rsidR="003A1348" w:rsidRDefault="00000000">
      <w:pPr>
        <w:spacing w:after="1" w:line="259" w:lineRule="auto"/>
        <w:ind w:right="0"/>
      </w:pPr>
      <w:r>
        <w:rPr>
          <w:rFonts w:cs="Calibri"/>
          <w:b/>
          <w:sz w:val="24"/>
        </w:rPr>
        <w:t xml:space="preserve">2.3.Değerler </w:t>
      </w:r>
    </w:p>
    <w:p w:rsidR="003A1348" w:rsidRDefault="00000000">
      <w:pPr>
        <w:spacing w:after="16" w:line="259" w:lineRule="auto"/>
        <w:ind w:left="0" w:right="0" w:firstLine="0"/>
      </w:pPr>
      <w:r>
        <w:rPr>
          <w:rFonts w:cs="Calibri"/>
          <w:b/>
          <w:i/>
        </w:rPr>
        <w:t xml:space="preserve"> </w:t>
      </w:r>
    </w:p>
    <w:p w:rsidR="003A1348" w:rsidRDefault="00000000">
      <w:pPr>
        <w:spacing w:after="9"/>
        <w:ind w:right="1203"/>
      </w:pPr>
      <w:proofErr w:type="spellStart"/>
      <w:r>
        <w:rPr>
          <w:rFonts w:cs="Calibri"/>
          <w:b/>
        </w:rPr>
        <w:t>İnovasyon</w:t>
      </w:r>
      <w:proofErr w:type="spellEnd"/>
      <w:r>
        <w:rPr>
          <w:rFonts w:cs="Calibri"/>
          <w:b/>
        </w:rPr>
        <w:t xml:space="preserve">: </w:t>
      </w:r>
      <w:r>
        <w:t xml:space="preserve">Sürekli olarak yeni öğrenme ve teknoloji trendlerine adapte olma çabası içindeyiz. </w:t>
      </w:r>
      <w:proofErr w:type="spellStart"/>
      <w:r>
        <w:t>İnovasyon</w:t>
      </w:r>
      <w:proofErr w:type="spellEnd"/>
      <w:r>
        <w:t>, öğrencilere en güncel ve sektörle uyumlu deneyimleri sunmamızın temelidir.</w:t>
      </w:r>
      <w:r>
        <w:rPr>
          <w:rFonts w:cs="Calibri"/>
        </w:rPr>
        <w:t xml:space="preserve"> </w:t>
      </w:r>
    </w:p>
    <w:p w:rsidR="003A1348" w:rsidRDefault="00000000">
      <w:pPr>
        <w:spacing w:after="16" w:line="259" w:lineRule="auto"/>
        <w:ind w:left="0" w:right="0" w:firstLine="0"/>
      </w:pPr>
      <w:r>
        <w:rPr>
          <w:rFonts w:cs="Calibri"/>
        </w:rPr>
        <w:t xml:space="preserve"> </w:t>
      </w:r>
    </w:p>
    <w:p w:rsidR="003A1348" w:rsidRDefault="00000000">
      <w:pPr>
        <w:spacing w:after="9"/>
        <w:ind w:right="1203"/>
      </w:pPr>
      <w:r>
        <w:rPr>
          <w:rFonts w:cs="Calibri"/>
          <w:b/>
        </w:rPr>
        <w:t>Eğitimde Kalite:</w:t>
      </w:r>
      <w:r>
        <w:rPr>
          <w:rFonts w:cs="Calibri"/>
        </w:rPr>
        <w:t xml:space="preserve"> </w:t>
      </w:r>
      <w:r>
        <w:t xml:space="preserve">Eğitim standartlarına ve etik kurallara bağlı kalarak, öğrencilere bizden eğitim alan ve kendini geliştirip ayaklarının üstünde duran çeşitli başarılara imza atmış bizim tabirimizle mezun öğrencilerimizden eğitmen olmalarını yüksek kaliteli bir öğrenme deneyimi sunmayı taahhüt </w:t>
      </w:r>
      <w:r>
        <w:rPr>
          <w:rFonts w:cs="Calibri"/>
        </w:rPr>
        <w:t xml:space="preserve">ediyoruz. </w:t>
      </w:r>
    </w:p>
    <w:p w:rsidR="003A1348" w:rsidRDefault="00000000">
      <w:pPr>
        <w:spacing w:after="19" w:line="259" w:lineRule="auto"/>
        <w:ind w:left="0" w:right="0" w:firstLine="0"/>
      </w:pPr>
      <w:r>
        <w:rPr>
          <w:rFonts w:cs="Calibri"/>
        </w:rPr>
        <w:t xml:space="preserve"> </w:t>
      </w:r>
    </w:p>
    <w:p w:rsidR="003A1348" w:rsidRDefault="00000000">
      <w:pPr>
        <w:spacing w:after="9"/>
        <w:ind w:right="1203"/>
      </w:pPr>
      <w:r>
        <w:rPr>
          <w:rFonts w:cs="Calibri"/>
          <w:b/>
        </w:rPr>
        <w:t>Katkı ve Etkileşim:</w:t>
      </w:r>
      <w:r>
        <w:rPr>
          <w:rFonts w:cs="Calibri"/>
        </w:rPr>
        <w:t xml:space="preserve"> </w:t>
      </w:r>
      <w:r>
        <w:t xml:space="preserve">Öğrencilerin aktif katılımını ve etkileşimini teşvik ederek, birbirleriyle ve sektör profesyonelleriyle değerli bağlantılar kurmalarını sağlamaya </w:t>
      </w:r>
      <w:proofErr w:type="spellStart"/>
      <w:proofErr w:type="gramStart"/>
      <w:r>
        <w:t>odaklanıyoruz.Ve</w:t>
      </w:r>
      <w:proofErr w:type="spellEnd"/>
      <w:proofErr w:type="gramEnd"/>
      <w:r>
        <w:t xml:space="preserve"> her ayın 1 gününü sosyalleşebileceğimiz çevrimiçi</w:t>
      </w:r>
      <w:r>
        <w:rPr>
          <w:rFonts w:cs="Calibri"/>
        </w:rPr>
        <w:t>-</w:t>
      </w:r>
      <w:r>
        <w:t>çevrimdışı etkinlikler düzenlemeyi planlıy</w:t>
      </w:r>
      <w:r>
        <w:rPr>
          <w:rFonts w:cs="Calibri"/>
        </w:rPr>
        <w:t xml:space="preserve">oruz. </w:t>
      </w:r>
    </w:p>
    <w:p w:rsidR="003A1348" w:rsidRDefault="00000000">
      <w:pPr>
        <w:spacing w:after="16" w:line="259" w:lineRule="auto"/>
        <w:ind w:left="0" w:right="0" w:firstLine="0"/>
      </w:pPr>
      <w:r>
        <w:rPr>
          <w:rFonts w:cs="Calibri"/>
        </w:rPr>
        <w:t xml:space="preserve"> </w:t>
      </w:r>
    </w:p>
    <w:p w:rsidR="003A1348" w:rsidRDefault="00000000">
      <w:pPr>
        <w:spacing w:after="9"/>
        <w:ind w:right="1203"/>
      </w:pPr>
      <w:r>
        <w:rPr>
          <w:rFonts w:cs="Calibri"/>
          <w:b/>
        </w:rPr>
        <w:t xml:space="preserve">Çeşitlilik ve Dahilik: </w:t>
      </w:r>
      <w:r>
        <w:t>Her öğrencinin benzersiz beceri setine ve arka planına saygı gösteriyor, çeşitliliği bir güç olarak görüyor ve kapsayıcı bir öğrenme ortamı sağlamayı amaçlıyoruz.</w:t>
      </w: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8"/>
        <w:ind w:right="1203"/>
      </w:pPr>
      <w:r>
        <w:rPr>
          <w:rFonts w:cs="Calibri"/>
          <w:b/>
        </w:rPr>
        <w:t>Sürdürülebilirlik:</w:t>
      </w:r>
      <w:r>
        <w:rPr>
          <w:rFonts w:cs="Calibri"/>
        </w:rPr>
        <w:t xml:space="preserve"> </w:t>
      </w:r>
      <w:r>
        <w:t>Hem öğrencilerin kariyer gelişiminde hem de şirketimizin büyümesinde bir sonraki kuşak için bizden mezun mühendislerimizi eğitimci olarak bünyemizde gönüllü olarak barındırabilmeyi hedefliyoruz daha sürdürülebilir olan bu yaklaşımı benimseyerek, uzun vade</w:t>
      </w:r>
      <w:r>
        <w:rPr>
          <w:rFonts w:cs="Calibri"/>
        </w:rPr>
        <w:t xml:space="preserve">li </w:t>
      </w:r>
      <w:r>
        <w:t>başarıyı hedefliyor ve garantiliyoruz.</w:t>
      </w: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9"/>
        <w:ind w:right="1203"/>
      </w:pPr>
      <w:r>
        <w:rPr>
          <w:rFonts w:cs="Calibri"/>
          <w:b/>
        </w:rPr>
        <w:t>Topluma Katkı:</w:t>
      </w:r>
      <w:r>
        <w:rPr>
          <w:rFonts w:cs="Calibri"/>
        </w:rPr>
        <w:t xml:space="preserve"> </w:t>
      </w:r>
      <w:r>
        <w:t xml:space="preserve">Mühendislik alanındaki bilgi ve deneyimimizi paylaşarak topluma ve endüstriye olumlu bir katkı sağlamayı </w:t>
      </w:r>
      <w:proofErr w:type="spellStart"/>
      <w:proofErr w:type="gramStart"/>
      <w:r>
        <w:t>amaçlıyoruz.Böylece</w:t>
      </w:r>
      <w:proofErr w:type="spellEnd"/>
      <w:proofErr w:type="gramEnd"/>
      <w:r>
        <w:t xml:space="preserve"> sürekli büyüyen sonsuz başarılara imzalar atan bir aile </w:t>
      </w:r>
      <w:r>
        <w:rPr>
          <w:rFonts w:cs="Calibri"/>
        </w:rPr>
        <w:t xml:space="preserve">kurmak istiyoruz. </w:t>
      </w:r>
    </w:p>
    <w:p w:rsidR="003A1348" w:rsidRDefault="00000000">
      <w:pPr>
        <w:spacing w:after="19" w:line="259" w:lineRule="auto"/>
        <w:ind w:left="0" w:right="0" w:firstLine="0"/>
      </w:pPr>
      <w:r>
        <w:rPr>
          <w:rFonts w:cs="Calibri"/>
        </w:rPr>
        <w:lastRenderedPageBreak/>
        <w:t xml:space="preserve"> </w:t>
      </w:r>
    </w:p>
    <w:p w:rsidR="003A1348" w:rsidRDefault="00000000">
      <w:pPr>
        <w:spacing w:after="99" w:line="259" w:lineRule="auto"/>
        <w:ind w:left="708" w:right="0" w:firstLine="0"/>
      </w:pPr>
      <w:r>
        <w:rPr>
          <w:rFonts w:cs="Calibri"/>
        </w:rPr>
        <w:t xml:space="preserve"> </w:t>
      </w:r>
    </w:p>
    <w:p w:rsidR="003A1348" w:rsidRDefault="00000000">
      <w:pPr>
        <w:pStyle w:val="Balk2"/>
        <w:ind w:left="-5"/>
      </w:pPr>
      <w:r>
        <w:t>3.</w:t>
      </w:r>
      <w:r>
        <w:rPr>
          <w:rFonts w:ascii="Arial" w:eastAsia="Arial" w:hAnsi="Arial" w:cs="Arial"/>
        </w:rPr>
        <w:t xml:space="preserve"> </w:t>
      </w:r>
      <w:r>
        <w:t xml:space="preserve">Ürün Özellikleri </w:t>
      </w:r>
    </w:p>
    <w:p w:rsidR="003A1348" w:rsidRDefault="00000000">
      <w:pPr>
        <w:numPr>
          <w:ilvl w:val="0"/>
          <w:numId w:val="1"/>
        </w:numPr>
        <w:ind w:right="1203" w:hanging="360"/>
      </w:pPr>
      <w:r>
        <w:t xml:space="preserve">Her öğrenciye özel olarak tasarlanmış, mühendislik disiplinlerine uygun sanal staj ve iş </w:t>
      </w:r>
      <w:proofErr w:type="gramStart"/>
      <w:r>
        <w:t>imkanı</w:t>
      </w:r>
      <w:proofErr w:type="gramEnd"/>
      <w:r>
        <w:t xml:space="preserve"> sunması.</w:t>
      </w:r>
      <w:r>
        <w:rPr>
          <w:rFonts w:cs="Calibri"/>
          <w:b/>
        </w:rPr>
        <w:t xml:space="preserve"> </w:t>
      </w:r>
    </w:p>
    <w:p w:rsidR="003A1348" w:rsidRDefault="00000000">
      <w:pPr>
        <w:numPr>
          <w:ilvl w:val="0"/>
          <w:numId w:val="1"/>
        </w:numPr>
        <w:ind w:right="1203" w:hanging="360"/>
      </w:pPr>
      <w:r>
        <w:t xml:space="preserve">Öğrencilere </w:t>
      </w:r>
      <w:proofErr w:type="spellStart"/>
      <w:r>
        <w:t>sektörel</w:t>
      </w:r>
      <w:proofErr w:type="spellEnd"/>
      <w:r>
        <w:t xml:space="preserve"> tercihlerine ve kariyer hedeflerine uygun deneyimler sunarak kişiselleştirilmiş öğrenme sağlama. </w:t>
      </w:r>
      <w:r>
        <w:rPr>
          <w:rFonts w:cs="Calibri"/>
          <w:b/>
        </w:rPr>
        <w:t xml:space="preserve"> </w:t>
      </w:r>
    </w:p>
    <w:p w:rsidR="003A1348" w:rsidRDefault="00000000">
      <w:pPr>
        <w:numPr>
          <w:ilvl w:val="0"/>
          <w:numId w:val="1"/>
        </w:numPr>
        <w:ind w:right="1203" w:hanging="360"/>
      </w:pPr>
      <w:r>
        <w:t>Öğrenciler arasında ve sektör profesyonelleriyle etkileşimi artırma amacıyla güçlü bir sanal ağ oluşturma.</w:t>
      </w:r>
      <w:r>
        <w:rPr>
          <w:rFonts w:cs="Calibri"/>
          <w:b/>
        </w:rPr>
        <w:t xml:space="preserve"> </w:t>
      </w:r>
    </w:p>
    <w:p w:rsidR="003A1348" w:rsidRDefault="00000000">
      <w:pPr>
        <w:numPr>
          <w:ilvl w:val="0"/>
          <w:numId w:val="1"/>
        </w:numPr>
        <w:ind w:right="1203" w:hanging="360"/>
      </w:pPr>
      <w:r>
        <w:t xml:space="preserve">Küresel ölçekte bağlantılar kurma ve iş dünyasıyla entegrasyonu destekleme. </w:t>
      </w:r>
      <w:r>
        <w:rPr>
          <w:rFonts w:cs="Calibri"/>
          <w:b/>
        </w:rPr>
        <w:t xml:space="preserve"> </w:t>
      </w:r>
    </w:p>
    <w:p w:rsidR="003A1348" w:rsidRDefault="00000000">
      <w:pPr>
        <w:numPr>
          <w:ilvl w:val="0"/>
          <w:numId w:val="1"/>
        </w:numPr>
        <w:ind w:right="1203" w:hanging="360"/>
      </w:pPr>
      <w:r>
        <w:t>Hızla değişen teknolojik ortama uyum sağlamak için güncel teknoloji trendlerine odaklı içerikler içermesi.</w:t>
      </w:r>
      <w:r>
        <w:rPr>
          <w:rFonts w:cs="Calibri"/>
          <w:b/>
        </w:rPr>
        <w:t xml:space="preserve"> </w:t>
      </w:r>
    </w:p>
    <w:p w:rsidR="003A1348" w:rsidRDefault="00000000">
      <w:pPr>
        <w:numPr>
          <w:ilvl w:val="0"/>
          <w:numId w:val="1"/>
        </w:numPr>
        <w:ind w:right="1203" w:hanging="360"/>
      </w:pPr>
      <w:r>
        <w:t xml:space="preserve">Endüstri standartlarına uygun pratik beceri geliştirme ve iş dünyasındaki yeniliklere </w:t>
      </w:r>
      <w:r>
        <w:rPr>
          <w:rFonts w:cs="Calibri"/>
        </w:rPr>
        <w:t xml:space="preserve">ayak uydurma. </w:t>
      </w:r>
      <w:r>
        <w:rPr>
          <w:rFonts w:cs="Calibri"/>
          <w:b/>
        </w:rPr>
        <w:t xml:space="preserve"> </w:t>
      </w:r>
    </w:p>
    <w:p w:rsidR="003A1348" w:rsidRDefault="00000000">
      <w:pPr>
        <w:numPr>
          <w:ilvl w:val="0"/>
          <w:numId w:val="1"/>
        </w:numPr>
        <w:ind w:right="1203" w:hanging="360"/>
      </w:pPr>
      <w:r>
        <w:t>Yüksek kaliteli eğitimde uzmanlaşmış, kendi sektöründe başarı elde etmiş mezun öğrencilerimizden oluşan bir eğitmen kadrosu.</w:t>
      </w:r>
      <w:r>
        <w:rPr>
          <w:rFonts w:cs="Calibri"/>
          <w:b/>
        </w:rPr>
        <w:t xml:space="preserve"> </w:t>
      </w:r>
    </w:p>
    <w:p w:rsidR="003A1348" w:rsidRDefault="00000000">
      <w:pPr>
        <w:numPr>
          <w:ilvl w:val="0"/>
          <w:numId w:val="1"/>
        </w:numPr>
        <w:ind w:right="1203" w:hanging="360"/>
      </w:pPr>
      <w:r>
        <w:t xml:space="preserve">Öğrencilere, kariyerlerinde gerçek başarıları yakalamış olan eğitmenlerimiz aracılığıyla ilham verme ve </w:t>
      </w:r>
      <w:proofErr w:type="spellStart"/>
      <w:r>
        <w:t>mentorluk</w:t>
      </w:r>
      <w:proofErr w:type="spellEnd"/>
      <w:r>
        <w:t xml:space="preserve">. </w:t>
      </w:r>
      <w:r>
        <w:rPr>
          <w:rFonts w:cs="Calibri"/>
          <w:b/>
        </w:rPr>
        <w:t xml:space="preserve"> </w:t>
      </w:r>
    </w:p>
    <w:p w:rsidR="003A1348" w:rsidRDefault="00000000">
      <w:pPr>
        <w:numPr>
          <w:ilvl w:val="0"/>
          <w:numId w:val="1"/>
        </w:numPr>
        <w:ind w:right="1203" w:hanging="360"/>
      </w:pPr>
      <w:r>
        <w:t>Öğrenciler arasındaki etkileşimi artırmak ve ağ oluşturmaya yönelik düzenli çevrimiçi ve çevrimdışı sosyal etkinlikler yapılması.</w:t>
      </w:r>
      <w:r>
        <w:rPr>
          <w:rFonts w:cs="Calibri"/>
          <w:b/>
        </w:rPr>
        <w:t xml:space="preserve"> </w:t>
      </w:r>
    </w:p>
    <w:p w:rsidR="003A1348" w:rsidRDefault="00000000">
      <w:pPr>
        <w:numPr>
          <w:ilvl w:val="0"/>
          <w:numId w:val="1"/>
        </w:numPr>
        <w:ind w:right="1203" w:hanging="360"/>
      </w:pPr>
      <w:r>
        <w:t xml:space="preserve">Her ayın belirli bir gününü sosyal etkileşim ve bilgi paylaşımı için ayrılmış etkinlik günü olarak belirleme. </w:t>
      </w:r>
      <w:r>
        <w:rPr>
          <w:rFonts w:cs="Calibri"/>
          <w:b/>
        </w:rPr>
        <w:t xml:space="preserve"> </w:t>
      </w:r>
    </w:p>
    <w:p w:rsidR="003A1348" w:rsidRDefault="00000000">
      <w:pPr>
        <w:numPr>
          <w:ilvl w:val="0"/>
          <w:numId w:val="1"/>
        </w:numPr>
        <w:ind w:right="1203" w:hanging="360"/>
      </w:pPr>
      <w:r>
        <w:t>Her türlü arka plan ve beceri setinden gelen öğrencilere saygı gösterme ve eşit fırsatlar sunması.</w:t>
      </w:r>
      <w:r>
        <w:rPr>
          <w:rFonts w:cs="Calibri"/>
          <w:b/>
        </w:rPr>
        <w:t xml:space="preserve"> </w:t>
      </w:r>
    </w:p>
    <w:p w:rsidR="003A1348" w:rsidRDefault="00000000">
      <w:pPr>
        <w:numPr>
          <w:ilvl w:val="0"/>
          <w:numId w:val="1"/>
        </w:numPr>
        <w:ind w:right="1203" w:hanging="360"/>
      </w:pPr>
      <w:r>
        <w:t xml:space="preserve">Çeşitlilik ve dahilikten güç alan bir öğrenme ortamı oluşturma. </w:t>
      </w:r>
      <w:r>
        <w:rPr>
          <w:rFonts w:cs="Calibri"/>
          <w:b/>
        </w:rPr>
        <w:t xml:space="preserve"> </w:t>
      </w:r>
    </w:p>
    <w:p w:rsidR="003A1348" w:rsidRDefault="00000000">
      <w:pPr>
        <w:numPr>
          <w:ilvl w:val="0"/>
          <w:numId w:val="1"/>
        </w:numPr>
        <w:ind w:right="1203" w:hanging="360"/>
      </w:pPr>
      <w:r>
        <w:t>Mezun mühendisleri gönüllü eğitmen olarak bünyede barındırma ve öğrencilere sürdürülebilir bir kariyer gelişimi modeli sunma.</w:t>
      </w:r>
      <w:r>
        <w:rPr>
          <w:rFonts w:cs="Calibri"/>
          <w:b/>
        </w:rPr>
        <w:t xml:space="preserve"> </w:t>
      </w:r>
    </w:p>
    <w:p w:rsidR="003A1348" w:rsidRDefault="00000000">
      <w:pPr>
        <w:numPr>
          <w:ilvl w:val="0"/>
          <w:numId w:val="1"/>
        </w:numPr>
        <w:ind w:right="1203" w:hanging="360"/>
      </w:pPr>
      <w:r>
        <w:t xml:space="preserve">Hem öğrencilerin hem de şirketin uzun vadeli başarıyı hedefleme ve sürdürülebilir bir eğitim modeli oluşturma. </w:t>
      </w:r>
      <w:r>
        <w:rPr>
          <w:rFonts w:cs="Calibri"/>
          <w:b/>
        </w:rPr>
        <w:t xml:space="preserve"> </w:t>
      </w:r>
    </w:p>
    <w:p w:rsidR="003A1348" w:rsidRDefault="00000000">
      <w:pPr>
        <w:numPr>
          <w:ilvl w:val="0"/>
          <w:numId w:val="1"/>
        </w:numPr>
        <w:ind w:right="1203" w:hanging="360"/>
      </w:pPr>
      <w:r>
        <w:t>Mühendislik bilgi ve deneyimi ile topluma aktif katkı sağlama amacıyla sosyal sorumluluk projeleri içermesi.</w:t>
      </w:r>
      <w:r>
        <w:rPr>
          <w:rFonts w:cs="Calibri"/>
          <w:b/>
        </w:rPr>
        <w:t xml:space="preserve"> </w:t>
      </w:r>
    </w:p>
    <w:p w:rsidR="003A1348" w:rsidRDefault="00000000">
      <w:pPr>
        <w:numPr>
          <w:ilvl w:val="0"/>
          <w:numId w:val="1"/>
        </w:numPr>
        <w:spacing w:after="361"/>
        <w:ind w:right="1203" w:hanging="360"/>
      </w:pPr>
      <w:r>
        <w:t>Bilgi paylaşımını teşvik etmesi.</w:t>
      </w:r>
      <w:r>
        <w:rPr>
          <w:rFonts w:cs="Calibri"/>
          <w:b/>
        </w:rPr>
        <w:t xml:space="preserve"> </w:t>
      </w:r>
    </w:p>
    <w:p w:rsidR="003A1348" w:rsidRDefault="00000000">
      <w:pPr>
        <w:spacing w:after="41" w:line="259" w:lineRule="auto"/>
        <w:ind w:left="0" w:right="0" w:firstLine="0"/>
      </w:pPr>
      <w:r>
        <w:rPr>
          <w:rFonts w:cs="Calibri"/>
          <w:b/>
          <w:sz w:val="28"/>
        </w:rPr>
        <w:t xml:space="preserve"> </w:t>
      </w:r>
    </w:p>
    <w:p w:rsidR="003A1348" w:rsidRDefault="00000000">
      <w:pPr>
        <w:pStyle w:val="Balk2"/>
        <w:spacing w:after="276"/>
        <w:ind w:left="-5"/>
      </w:pPr>
      <w:r>
        <w:t>4.</w:t>
      </w:r>
      <w:r>
        <w:rPr>
          <w:rFonts w:ascii="Arial" w:eastAsia="Arial" w:hAnsi="Arial" w:cs="Arial"/>
        </w:rPr>
        <w:t xml:space="preserve"> </w:t>
      </w:r>
      <w:r>
        <w:t xml:space="preserve">Gereksinimler </w:t>
      </w:r>
    </w:p>
    <w:p w:rsidR="003A1348" w:rsidRDefault="00000000">
      <w:pPr>
        <w:spacing w:after="369" w:line="259" w:lineRule="auto"/>
        <w:ind w:left="-5" w:right="0"/>
      </w:pPr>
      <w:r>
        <w:rPr>
          <w:rFonts w:ascii="Arial" w:eastAsia="Arial" w:hAnsi="Arial" w:cs="Arial"/>
          <w:b/>
          <w:sz w:val="24"/>
        </w:rPr>
        <w:t xml:space="preserve">4.1 Fonksiyonel Gereksinimler: </w:t>
      </w:r>
    </w:p>
    <w:p w:rsidR="003A1348" w:rsidRDefault="00000000">
      <w:pPr>
        <w:numPr>
          <w:ilvl w:val="0"/>
          <w:numId w:val="2"/>
        </w:numPr>
        <w:ind w:right="1203" w:hanging="410"/>
      </w:pPr>
      <w:r>
        <w:t>Öğrencilerin kayıt olması</w:t>
      </w:r>
      <w:r>
        <w:rPr>
          <w:rFonts w:cs="Calibri"/>
        </w:rPr>
        <w:t xml:space="preserve"> </w:t>
      </w:r>
    </w:p>
    <w:p w:rsidR="003A1348" w:rsidRDefault="00000000">
      <w:pPr>
        <w:numPr>
          <w:ilvl w:val="0"/>
          <w:numId w:val="2"/>
        </w:numPr>
        <w:ind w:right="1203" w:hanging="410"/>
      </w:pPr>
      <w:r>
        <w:t xml:space="preserve">Öğrencilerin </w:t>
      </w:r>
      <w:proofErr w:type="spellStart"/>
      <w:proofErr w:type="gramStart"/>
      <w:r>
        <w:t>giriş,çıkış</w:t>
      </w:r>
      <w:proofErr w:type="spellEnd"/>
      <w:proofErr w:type="gramEnd"/>
      <w:r>
        <w:t xml:space="preserve"> yapabilmesi ve güvenli bir kimlik doğrulama mekanizması</w:t>
      </w:r>
      <w:r>
        <w:rPr>
          <w:rFonts w:cs="Calibri"/>
        </w:rPr>
        <w:t xml:space="preserve"> </w:t>
      </w:r>
    </w:p>
    <w:p w:rsidR="003A1348" w:rsidRDefault="00000000">
      <w:pPr>
        <w:numPr>
          <w:ilvl w:val="0"/>
          <w:numId w:val="2"/>
        </w:numPr>
        <w:ind w:right="1203" w:hanging="410"/>
      </w:pPr>
      <w:r>
        <w:lastRenderedPageBreak/>
        <w:t>Öğrencilerin profili düzenleyebilmesi</w:t>
      </w:r>
      <w:r>
        <w:rPr>
          <w:rFonts w:cs="Calibri"/>
        </w:rPr>
        <w:t xml:space="preserve"> </w:t>
      </w:r>
    </w:p>
    <w:p w:rsidR="003A1348" w:rsidRDefault="00000000">
      <w:pPr>
        <w:numPr>
          <w:ilvl w:val="0"/>
          <w:numId w:val="2"/>
        </w:numPr>
        <w:ind w:right="1203" w:hanging="410"/>
      </w:pPr>
      <w:r>
        <w:t xml:space="preserve">Öğrencilerin staj kaydı yapabilmesi stajları kaç ay yaptığı nerede </w:t>
      </w:r>
      <w:proofErr w:type="gramStart"/>
      <w:r>
        <w:t>yaptığı  ve</w:t>
      </w:r>
      <w:proofErr w:type="gramEnd"/>
      <w:r>
        <w:t xml:space="preserve"> tarihi göstermesi.</w:t>
      </w:r>
      <w:r>
        <w:rPr>
          <w:rFonts w:cs="Calibri"/>
        </w:rPr>
        <w:t xml:space="preserve"> </w:t>
      </w:r>
    </w:p>
    <w:p w:rsidR="003A1348" w:rsidRDefault="00000000">
      <w:pPr>
        <w:numPr>
          <w:ilvl w:val="0"/>
          <w:numId w:val="2"/>
        </w:numPr>
        <w:ind w:right="1203" w:hanging="410"/>
      </w:pPr>
      <w:r>
        <w:t>Öğrencilerin alınan stajları listelemesi</w:t>
      </w:r>
      <w:r>
        <w:rPr>
          <w:rFonts w:cs="Calibri"/>
        </w:rPr>
        <w:t xml:space="preserve"> </w:t>
      </w:r>
    </w:p>
    <w:p w:rsidR="003A1348" w:rsidRDefault="00000000">
      <w:pPr>
        <w:numPr>
          <w:ilvl w:val="0"/>
          <w:numId w:val="2"/>
        </w:numPr>
        <w:ind w:right="1203" w:hanging="410"/>
      </w:pPr>
      <w:r>
        <w:t>Öğrencilerin staj dosyası ekleyebilmesi</w:t>
      </w:r>
      <w:r>
        <w:rPr>
          <w:rFonts w:cs="Calibri"/>
        </w:rPr>
        <w:t xml:space="preserve"> </w:t>
      </w:r>
    </w:p>
    <w:p w:rsidR="003A1348" w:rsidRDefault="00000000">
      <w:pPr>
        <w:numPr>
          <w:ilvl w:val="0"/>
          <w:numId w:val="2"/>
        </w:numPr>
        <w:ind w:right="1203" w:hanging="410"/>
      </w:pPr>
      <w:r>
        <w:t>Öğrencilerin staj raporu alması</w:t>
      </w:r>
      <w:r>
        <w:rPr>
          <w:rFonts w:cs="Calibri"/>
        </w:rPr>
        <w:t xml:space="preserve"> </w:t>
      </w:r>
    </w:p>
    <w:p w:rsidR="003A1348" w:rsidRDefault="00000000">
      <w:pPr>
        <w:numPr>
          <w:ilvl w:val="0"/>
          <w:numId w:val="2"/>
        </w:numPr>
        <w:ind w:right="1203" w:hanging="410"/>
      </w:pPr>
      <w:r>
        <w:t xml:space="preserve">Öğrencilerin kendilerine </w:t>
      </w:r>
      <w:proofErr w:type="gramStart"/>
      <w:r>
        <w:t>yapılan  değerlendirmeleri</w:t>
      </w:r>
      <w:proofErr w:type="gramEnd"/>
      <w:r>
        <w:t xml:space="preserve"> görmesi</w:t>
      </w:r>
      <w:r>
        <w:rPr>
          <w:rFonts w:cs="Calibri"/>
        </w:rPr>
        <w:t xml:space="preserve"> </w:t>
      </w:r>
    </w:p>
    <w:p w:rsidR="003A1348" w:rsidRDefault="00000000">
      <w:pPr>
        <w:numPr>
          <w:ilvl w:val="0"/>
          <w:numId w:val="2"/>
        </w:numPr>
        <w:ind w:right="1203" w:hanging="410"/>
      </w:pPr>
      <w:r>
        <w:t>Öğrencilerin kazandığı sertifikaları görebilmesi</w:t>
      </w:r>
      <w:r>
        <w:rPr>
          <w:rFonts w:cs="Calibri"/>
        </w:rPr>
        <w:t xml:space="preserve"> </w:t>
      </w:r>
    </w:p>
    <w:p w:rsidR="003A1348" w:rsidRDefault="00000000">
      <w:pPr>
        <w:numPr>
          <w:ilvl w:val="0"/>
          <w:numId w:val="2"/>
        </w:numPr>
        <w:ind w:right="1203" w:hanging="410"/>
      </w:pPr>
      <w:r>
        <w:t>Öğrencilerin kazandığı sertifikaları indirebilmesi</w:t>
      </w:r>
      <w:r>
        <w:rPr>
          <w:rFonts w:cs="Calibri"/>
        </w:rPr>
        <w:t xml:space="preserve"> </w:t>
      </w:r>
    </w:p>
    <w:p w:rsidR="003A1348" w:rsidRDefault="00000000">
      <w:pPr>
        <w:numPr>
          <w:ilvl w:val="0"/>
          <w:numId w:val="2"/>
        </w:numPr>
        <w:ind w:right="1203" w:hanging="410"/>
      </w:pPr>
      <w:r>
        <w:t>Öğrencilerin iş ilanını görebilmesi</w:t>
      </w:r>
      <w:r>
        <w:rPr>
          <w:rFonts w:cs="Calibri"/>
        </w:rPr>
        <w:t xml:space="preserve"> </w:t>
      </w:r>
    </w:p>
    <w:p w:rsidR="003A1348" w:rsidRDefault="00000000">
      <w:pPr>
        <w:numPr>
          <w:ilvl w:val="0"/>
          <w:numId w:val="2"/>
        </w:numPr>
        <w:ind w:right="1203" w:hanging="410"/>
      </w:pPr>
      <w:proofErr w:type="spellStart"/>
      <w:r>
        <w:t>Mentörün</w:t>
      </w:r>
      <w:proofErr w:type="spellEnd"/>
      <w:r>
        <w:t xml:space="preserve"> profili düzenlemesi</w:t>
      </w:r>
      <w:r>
        <w:rPr>
          <w:rFonts w:cs="Calibri"/>
        </w:rPr>
        <w:t xml:space="preserve"> </w:t>
      </w:r>
    </w:p>
    <w:p w:rsidR="003A1348" w:rsidRDefault="00000000">
      <w:pPr>
        <w:numPr>
          <w:ilvl w:val="0"/>
          <w:numId w:val="2"/>
        </w:numPr>
        <w:ind w:right="1203" w:hanging="410"/>
      </w:pPr>
      <w:proofErr w:type="spellStart"/>
      <w:r>
        <w:t>Mentörün</w:t>
      </w:r>
      <w:proofErr w:type="spellEnd"/>
      <w:r>
        <w:t xml:space="preserve"> </w:t>
      </w:r>
      <w:proofErr w:type="spellStart"/>
      <w:proofErr w:type="gramStart"/>
      <w:r>
        <w:t>giriş,çıkış</w:t>
      </w:r>
      <w:proofErr w:type="spellEnd"/>
      <w:proofErr w:type="gramEnd"/>
      <w:r>
        <w:t xml:space="preserve"> yapabilmesi ve güvenli bir kimlik doğrulama mekanizması</w:t>
      </w:r>
      <w:r>
        <w:rPr>
          <w:rFonts w:cs="Calibri"/>
        </w:rPr>
        <w:t xml:space="preserve"> </w:t>
      </w:r>
    </w:p>
    <w:p w:rsidR="003A1348" w:rsidRDefault="00000000">
      <w:pPr>
        <w:numPr>
          <w:ilvl w:val="0"/>
          <w:numId w:val="2"/>
        </w:numPr>
        <w:ind w:right="1203" w:hanging="410"/>
      </w:pPr>
      <w:proofErr w:type="spellStart"/>
      <w:r>
        <w:t>Mentörün</w:t>
      </w:r>
      <w:proofErr w:type="spellEnd"/>
      <w:r>
        <w:t xml:space="preserve"> profili düzenleyebilmesi</w:t>
      </w:r>
      <w:r>
        <w:rPr>
          <w:rFonts w:cs="Calibri"/>
        </w:rPr>
        <w:t xml:space="preserve"> </w:t>
      </w:r>
    </w:p>
    <w:p w:rsidR="003A1348" w:rsidRDefault="00000000">
      <w:pPr>
        <w:numPr>
          <w:ilvl w:val="0"/>
          <w:numId w:val="2"/>
        </w:numPr>
        <w:ind w:right="1203" w:hanging="410"/>
      </w:pPr>
      <w:proofErr w:type="spellStart"/>
      <w:r>
        <w:t>Mentörün</w:t>
      </w:r>
      <w:proofErr w:type="spellEnd"/>
      <w:r>
        <w:t xml:space="preserve"> staj </w:t>
      </w:r>
      <w:proofErr w:type="spellStart"/>
      <w:proofErr w:type="gramStart"/>
      <w:r>
        <w:t>ekleyebilmesi,silebilmesi</w:t>
      </w:r>
      <w:proofErr w:type="spellEnd"/>
      <w:proofErr w:type="gramEnd"/>
      <w:r>
        <w:rPr>
          <w:rFonts w:cs="Calibri"/>
        </w:rPr>
        <w:t xml:space="preserve"> </w:t>
      </w:r>
    </w:p>
    <w:p w:rsidR="003A1348" w:rsidRDefault="00000000">
      <w:pPr>
        <w:numPr>
          <w:ilvl w:val="0"/>
          <w:numId w:val="2"/>
        </w:numPr>
        <w:ind w:right="1203" w:hanging="410"/>
      </w:pPr>
      <w:proofErr w:type="spellStart"/>
      <w:r>
        <w:t>Mentörün</w:t>
      </w:r>
      <w:proofErr w:type="spellEnd"/>
      <w:r>
        <w:t xml:space="preserve"> stajları değerlendirebilmesi</w:t>
      </w:r>
      <w:r>
        <w:rPr>
          <w:rFonts w:cs="Calibri"/>
        </w:rPr>
        <w:t xml:space="preserve"> </w:t>
      </w:r>
    </w:p>
    <w:p w:rsidR="003A1348" w:rsidRDefault="00000000">
      <w:pPr>
        <w:numPr>
          <w:ilvl w:val="0"/>
          <w:numId w:val="2"/>
        </w:numPr>
        <w:ind w:right="1203" w:hanging="410"/>
      </w:pPr>
      <w:proofErr w:type="spellStart"/>
      <w:r>
        <w:t>Mentörün</w:t>
      </w:r>
      <w:proofErr w:type="spellEnd"/>
      <w:r>
        <w:t xml:space="preserve"> sertifika </w:t>
      </w:r>
      <w:proofErr w:type="spellStart"/>
      <w:proofErr w:type="gramStart"/>
      <w:r>
        <w:t>eklemesi,silmesi</w:t>
      </w:r>
      <w:proofErr w:type="spellEnd"/>
      <w:proofErr w:type="gramEnd"/>
      <w:r>
        <w:rPr>
          <w:rFonts w:cs="Calibri"/>
        </w:rPr>
        <w:t xml:space="preserve"> </w:t>
      </w:r>
    </w:p>
    <w:p w:rsidR="003A1348" w:rsidRDefault="00000000">
      <w:pPr>
        <w:numPr>
          <w:ilvl w:val="0"/>
          <w:numId w:val="2"/>
        </w:numPr>
        <w:ind w:right="1203" w:hanging="410"/>
      </w:pPr>
      <w:proofErr w:type="spellStart"/>
      <w:r>
        <w:t>Mentörün</w:t>
      </w:r>
      <w:proofErr w:type="spellEnd"/>
      <w:r>
        <w:t xml:space="preserve"> iş ilanı </w:t>
      </w:r>
      <w:proofErr w:type="spellStart"/>
      <w:proofErr w:type="gramStart"/>
      <w:r>
        <w:t>ekleyebilmesi,silmesi</w:t>
      </w:r>
      <w:proofErr w:type="spellEnd"/>
      <w:proofErr w:type="gramEnd"/>
      <w:r>
        <w:rPr>
          <w:rFonts w:cs="Calibri"/>
        </w:rPr>
        <w:t xml:space="preserve"> </w:t>
      </w:r>
    </w:p>
    <w:p w:rsidR="003A1348" w:rsidRDefault="00000000">
      <w:pPr>
        <w:numPr>
          <w:ilvl w:val="0"/>
          <w:numId w:val="2"/>
        </w:numPr>
        <w:ind w:right="1203" w:hanging="410"/>
      </w:pPr>
      <w:proofErr w:type="spellStart"/>
      <w:r>
        <w:t>Mentörün</w:t>
      </w:r>
      <w:proofErr w:type="spellEnd"/>
      <w:r>
        <w:t xml:space="preserve"> kayıt silebilmesi</w:t>
      </w:r>
      <w:r>
        <w:rPr>
          <w:rFonts w:cs="Calibri"/>
        </w:rPr>
        <w:t xml:space="preserve"> </w:t>
      </w:r>
    </w:p>
    <w:p w:rsidR="003A1348" w:rsidRDefault="00000000">
      <w:pPr>
        <w:numPr>
          <w:ilvl w:val="0"/>
          <w:numId w:val="2"/>
        </w:numPr>
        <w:ind w:right="1203" w:hanging="410"/>
      </w:pPr>
      <w:proofErr w:type="spellStart"/>
      <w:r>
        <w:t>Mentörün</w:t>
      </w:r>
      <w:proofErr w:type="spellEnd"/>
      <w:r>
        <w:t xml:space="preserve"> öğrencileri görebilmesi</w:t>
      </w:r>
      <w:r>
        <w:rPr>
          <w:rFonts w:cs="Calibri"/>
        </w:rPr>
        <w:t xml:space="preserve"> </w:t>
      </w:r>
    </w:p>
    <w:p w:rsidR="003A1348" w:rsidRDefault="00000000">
      <w:pPr>
        <w:numPr>
          <w:ilvl w:val="0"/>
          <w:numId w:val="2"/>
        </w:numPr>
        <w:ind w:right="1203" w:hanging="410"/>
      </w:pPr>
      <w:proofErr w:type="spellStart"/>
      <w:r>
        <w:t>Mentörün</w:t>
      </w:r>
      <w:proofErr w:type="spellEnd"/>
      <w:r>
        <w:t xml:space="preserve"> öğrencilere atanacak görevleri tanımlaması ve bu görevlerin içeriğinin </w:t>
      </w:r>
      <w:r>
        <w:rPr>
          <w:rFonts w:cs="Calibri"/>
        </w:rPr>
        <w:t xml:space="preserve">belirlenmesi.    </w:t>
      </w:r>
    </w:p>
    <w:p w:rsidR="003A1348" w:rsidRDefault="00000000">
      <w:pPr>
        <w:numPr>
          <w:ilvl w:val="0"/>
          <w:numId w:val="2"/>
        </w:numPr>
        <w:ind w:right="1203" w:hanging="410"/>
      </w:pPr>
      <w:r>
        <w:t>Görevlerin öğrencilere adil ve eşit bir şekilde dağıtılması için bir yönetim sistemi.</w:t>
      </w:r>
      <w:r>
        <w:rPr>
          <w:rFonts w:cs="Calibri"/>
        </w:rPr>
        <w:t xml:space="preserve"> </w:t>
      </w:r>
    </w:p>
    <w:p w:rsidR="003A1348" w:rsidRDefault="00000000">
      <w:pPr>
        <w:numPr>
          <w:ilvl w:val="0"/>
          <w:numId w:val="2"/>
        </w:numPr>
        <w:ind w:right="1203" w:hanging="410"/>
      </w:pPr>
      <w:r>
        <w:t>Öğrencilerin simülasyon araçlarının entegre edilmesi ve bu araçları kullanarak gerçek dünya problemleri üzerinde iş alması veya staj yapması.</w:t>
      </w:r>
      <w:r>
        <w:rPr>
          <w:rFonts w:cs="Calibri"/>
        </w:rPr>
        <w:t xml:space="preserve"> </w:t>
      </w:r>
    </w:p>
    <w:p w:rsidR="003A1348" w:rsidRDefault="00000000">
      <w:pPr>
        <w:numPr>
          <w:ilvl w:val="0"/>
          <w:numId w:val="2"/>
        </w:numPr>
        <w:ind w:right="1203" w:hanging="410"/>
      </w:pPr>
      <w:r>
        <w:t xml:space="preserve">Öğrencilerin birbirleriyle ve potansiyel işverenlerle veya stajlarla etkileşimde </w:t>
      </w:r>
      <w:r>
        <w:rPr>
          <w:rFonts w:cs="Calibri"/>
        </w:rPr>
        <w:t xml:space="preserve">bulunabilecekleri bir platform. </w:t>
      </w:r>
    </w:p>
    <w:p w:rsidR="003A1348" w:rsidRDefault="00000000">
      <w:pPr>
        <w:numPr>
          <w:ilvl w:val="0"/>
          <w:numId w:val="2"/>
        </w:numPr>
        <w:ind w:right="1203" w:hanging="410"/>
      </w:pPr>
      <w:r>
        <w:t>Mesajlaşma, toplu görüşmeler ve paylaşım özelliklerini içeren etkileşim araçları.</w:t>
      </w:r>
      <w:r>
        <w:rPr>
          <w:rFonts w:cs="Calibri"/>
        </w:rPr>
        <w:t xml:space="preserve"> </w:t>
      </w:r>
    </w:p>
    <w:p w:rsidR="003A1348" w:rsidRDefault="00000000">
      <w:pPr>
        <w:numPr>
          <w:ilvl w:val="0"/>
          <w:numId w:val="2"/>
        </w:numPr>
        <w:ind w:right="1203" w:hanging="410"/>
      </w:pPr>
      <w:r>
        <w:t>Öğrenci performanslarının objektif bir şekilde değerlendirilebilmesi için bir ölçüm ve değerlendirme sistemi.</w:t>
      </w:r>
      <w:r>
        <w:rPr>
          <w:rFonts w:cs="Calibri"/>
        </w:rPr>
        <w:t xml:space="preserve"> </w:t>
      </w:r>
    </w:p>
    <w:p w:rsidR="003A1348" w:rsidRDefault="00000000">
      <w:pPr>
        <w:numPr>
          <w:ilvl w:val="0"/>
          <w:numId w:val="2"/>
        </w:numPr>
        <w:spacing w:after="303"/>
        <w:ind w:right="1203" w:hanging="410"/>
      </w:pPr>
      <w:r>
        <w:t xml:space="preserve">Şirket temsilcileri ve </w:t>
      </w:r>
      <w:proofErr w:type="spellStart"/>
      <w:r>
        <w:t>mentorlardan</w:t>
      </w:r>
      <w:proofErr w:type="spellEnd"/>
      <w:r>
        <w:t xml:space="preserve"> gelen geri bildirimlerin toplanması ve yönetilmesi.</w:t>
      </w:r>
      <w:r>
        <w:rPr>
          <w:rFonts w:cs="Calibri"/>
        </w:rPr>
        <w:t xml:space="preserve"> </w:t>
      </w:r>
    </w:p>
    <w:p w:rsidR="003A1348" w:rsidRDefault="00000000">
      <w:pPr>
        <w:spacing w:after="355" w:line="259" w:lineRule="auto"/>
        <w:ind w:left="1440" w:right="0" w:firstLine="0"/>
      </w:pPr>
      <w:r>
        <w:rPr>
          <w:rFonts w:cs="Calibri"/>
        </w:rPr>
        <w:t xml:space="preserve"> </w:t>
      </w:r>
    </w:p>
    <w:p w:rsidR="003A1348" w:rsidRDefault="00000000">
      <w:pPr>
        <w:spacing w:after="369" w:line="259" w:lineRule="auto"/>
        <w:ind w:left="-5" w:right="0"/>
      </w:pPr>
      <w:r>
        <w:rPr>
          <w:rFonts w:ascii="Arial" w:eastAsia="Arial" w:hAnsi="Arial" w:cs="Arial"/>
          <w:b/>
          <w:sz w:val="24"/>
        </w:rPr>
        <w:t xml:space="preserve">4.2 Fonksiyonel Olmayan Gereksinimler: </w:t>
      </w:r>
    </w:p>
    <w:p w:rsidR="003A1348" w:rsidRDefault="00000000">
      <w:pPr>
        <w:numPr>
          <w:ilvl w:val="0"/>
          <w:numId w:val="2"/>
        </w:numPr>
        <w:ind w:right="1203" w:hanging="410"/>
      </w:pPr>
      <w:r>
        <w:t>Platformun hızlı ve etkili bir şekilde çalışabilmesi için belirlenen performans standartları.</w:t>
      </w:r>
      <w:r>
        <w:rPr>
          <w:rFonts w:cs="Calibri"/>
        </w:rPr>
        <w:t xml:space="preserve"> </w:t>
      </w:r>
    </w:p>
    <w:p w:rsidR="003A1348" w:rsidRDefault="00000000">
      <w:pPr>
        <w:numPr>
          <w:ilvl w:val="0"/>
          <w:numId w:val="2"/>
        </w:numPr>
        <w:ind w:right="1203" w:hanging="410"/>
      </w:pPr>
      <w:r>
        <w:t>Öğrenci ve şirket bilgilerinin güvenliğini sağlamak için gerekli şifreleme ve güvenlik protokollerinin uygulanması.</w:t>
      </w:r>
      <w:r>
        <w:rPr>
          <w:rFonts w:cs="Calibri"/>
        </w:rPr>
        <w:t xml:space="preserve"> </w:t>
      </w:r>
    </w:p>
    <w:p w:rsidR="003A1348" w:rsidRDefault="00000000">
      <w:pPr>
        <w:numPr>
          <w:ilvl w:val="0"/>
          <w:numId w:val="2"/>
        </w:numPr>
        <w:ind w:right="1203" w:hanging="410"/>
      </w:pPr>
      <w:r>
        <w:lastRenderedPageBreak/>
        <w:t>Yetkilendirme ve kimlik doğrulama süreçlerinin güvenilirliği.</w:t>
      </w:r>
      <w:r>
        <w:rPr>
          <w:rFonts w:cs="Calibri"/>
        </w:rPr>
        <w:t xml:space="preserve"> </w:t>
      </w:r>
    </w:p>
    <w:p w:rsidR="003A1348" w:rsidRDefault="00000000">
      <w:pPr>
        <w:numPr>
          <w:ilvl w:val="0"/>
          <w:numId w:val="2"/>
        </w:numPr>
        <w:ind w:right="1203" w:hanging="410"/>
      </w:pPr>
      <w:r>
        <w:t xml:space="preserve">Kullanıcı dostu bir </w:t>
      </w:r>
      <w:proofErr w:type="spellStart"/>
      <w:r>
        <w:t>arayüz</w:t>
      </w:r>
      <w:proofErr w:type="spellEnd"/>
      <w:r>
        <w:t xml:space="preserve"> tasarımının benimsenmesi ve kullanılabilirliğin artırılması.</w:t>
      </w:r>
      <w:r>
        <w:rPr>
          <w:rFonts w:cs="Calibri"/>
        </w:rPr>
        <w:t xml:space="preserve"> </w:t>
      </w:r>
    </w:p>
    <w:p w:rsidR="003A1348" w:rsidRDefault="00000000">
      <w:pPr>
        <w:numPr>
          <w:ilvl w:val="0"/>
          <w:numId w:val="2"/>
        </w:numPr>
        <w:ind w:right="1203" w:hanging="410"/>
      </w:pPr>
      <w:r>
        <w:t>Eğitim içeriğinin anlaşılır ve erişilebilir olması.</w:t>
      </w:r>
      <w:r>
        <w:rPr>
          <w:rFonts w:cs="Calibri"/>
        </w:rPr>
        <w:t xml:space="preserve"> </w:t>
      </w:r>
    </w:p>
    <w:p w:rsidR="003A1348" w:rsidRDefault="00000000">
      <w:pPr>
        <w:numPr>
          <w:ilvl w:val="0"/>
          <w:numId w:val="2"/>
        </w:numPr>
        <w:ind w:right="1203" w:hanging="410"/>
      </w:pPr>
      <w:r>
        <w:t>Platformun mobil cihazlarla uyumlu olması ve mobil kullanıcı deneyimine odaklanması.</w:t>
      </w:r>
      <w:r>
        <w:rPr>
          <w:rFonts w:cs="Calibri"/>
        </w:rPr>
        <w:t xml:space="preserve"> </w:t>
      </w:r>
    </w:p>
    <w:p w:rsidR="003A1348" w:rsidRDefault="00000000">
      <w:pPr>
        <w:numPr>
          <w:ilvl w:val="0"/>
          <w:numId w:val="2"/>
        </w:numPr>
        <w:ind w:right="1203" w:hanging="410"/>
      </w:pPr>
      <w:r>
        <w:t>Kullanıcı bilgilerinin güvenli bir şekilde saklanması ve düzenli yedeklemelerin yapılması.</w:t>
      </w:r>
      <w:r>
        <w:rPr>
          <w:rFonts w:cs="Calibri"/>
        </w:rPr>
        <w:t xml:space="preserve"> </w:t>
      </w:r>
    </w:p>
    <w:p w:rsidR="003A1348" w:rsidRDefault="00000000">
      <w:pPr>
        <w:numPr>
          <w:ilvl w:val="0"/>
          <w:numId w:val="2"/>
        </w:numPr>
        <w:ind w:right="1203" w:hanging="410"/>
      </w:pPr>
      <w:r>
        <w:t xml:space="preserve">Platformun sürekli olarak kullanılabilir olması ve belirlenen </w:t>
      </w:r>
      <w:proofErr w:type="spellStart"/>
      <w:r>
        <w:t>uptime</w:t>
      </w:r>
      <w:proofErr w:type="spellEnd"/>
      <w:r>
        <w:t xml:space="preserve"> standartlarına uyum sağlaması.</w:t>
      </w:r>
      <w:r>
        <w:rPr>
          <w:rFonts w:cs="Calibri"/>
        </w:rPr>
        <w:t xml:space="preserve"> </w:t>
      </w:r>
    </w:p>
    <w:p w:rsidR="003A1348" w:rsidRDefault="00000000">
      <w:pPr>
        <w:numPr>
          <w:ilvl w:val="0"/>
          <w:numId w:val="2"/>
        </w:numPr>
        <w:ind w:right="1203" w:hanging="410"/>
      </w:pPr>
      <w:r>
        <w:t>Kullanıcıların gizliliğini korumak için belirli gizlilik politikalarına uyulması.</w:t>
      </w:r>
      <w:r>
        <w:rPr>
          <w:rFonts w:cs="Calibri"/>
        </w:rPr>
        <w:t xml:space="preserve"> </w:t>
      </w:r>
    </w:p>
    <w:p w:rsidR="003A1348" w:rsidRDefault="00000000">
      <w:pPr>
        <w:numPr>
          <w:ilvl w:val="0"/>
          <w:numId w:val="2"/>
        </w:numPr>
        <w:spacing w:after="300"/>
        <w:ind w:right="1203" w:hanging="410"/>
      </w:pPr>
      <w:r>
        <w:t>İlgili yasal düzenlemelere ve standartlara uyum sağlanması.</w:t>
      </w:r>
      <w:r>
        <w:rPr>
          <w:rFonts w:cs="Calibri"/>
        </w:rPr>
        <w:t xml:space="preserve"> </w:t>
      </w:r>
    </w:p>
    <w:p w:rsidR="003A1348" w:rsidRDefault="00000000">
      <w:pPr>
        <w:spacing w:after="0" w:line="259" w:lineRule="auto"/>
        <w:ind w:left="0" w:right="0" w:firstLine="0"/>
      </w:pPr>
      <w:r>
        <w:rPr>
          <w:rFonts w:cs="Calibri"/>
        </w:rPr>
        <w:t xml:space="preserve"> </w:t>
      </w:r>
    </w:p>
    <w:p w:rsidR="003A1348" w:rsidRDefault="00000000">
      <w:pPr>
        <w:spacing w:after="0" w:line="259" w:lineRule="auto"/>
        <w:ind w:left="0" w:right="0" w:firstLine="0"/>
      </w:pPr>
      <w:r>
        <w:rPr>
          <w:rFonts w:cs="Calibri"/>
        </w:rPr>
        <w:t xml:space="preserve"> </w:t>
      </w:r>
    </w:p>
    <w:p w:rsidR="003A1348" w:rsidRDefault="00000000">
      <w:pPr>
        <w:pStyle w:val="Balk2"/>
        <w:spacing w:after="0"/>
        <w:ind w:left="-5"/>
      </w:pPr>
      <w:r>
        <w:lastRenderedPageBreak/>
        <w:t>5.</w:t>
      </w:r>
      <w:r>
        <w:rPr>
          <w:rFonts w:ascii="Arial" w:eastAsia="Arial" w:hAnsi="Arial" w:cs="Arial"/>
        </w:rPr>
        <w:t xml:space="preserve"> </w:t>
      </w:r>
      <w:r>
        <w:t xml:space="preserve">Domain Modelleri ve UML </w:t>
      </w:r>
      <w:proofErr w:type="spellStart"/>
      <w:r>
        <w:t>Diagramlar</w:t>
      </w:r>
      <w:proofErr w:type="spellEnd"/>
      <w:r>
        <w:t xml:space="preserve"> </w:t>
      </w:r>
    </w:p>
    <w:p w:rsidR="003A1348" w:rsidRDefault="00000000">
      <w:pPr>
        <w:spacing w:after="44" w:line="259" w:lineRule="auto"/>
        <w:ind w:left="21" w:right="0" w:firstLine="0"/>
      </w:pPr>
      <w:r>
        <w:rPr>
          <w:rFonts w:cs="Calibri"/>
          <w:noProof/>
        </w:rPr>
        <mc:AlternateContent>
          <mc:Choice Requires="wpg">
            <w:drawing>
              <wp:inline distT="0" distB="0" distL="0" distR="0">
                <wp:extent cx="5807421" cy="6148430"/>
                <wp:effectExtent l="0" t="0" r="0" b="0"/>
                <wp:docPr id="47637" name="Group 47637"/>
                <wp:cNvGraphicFramePr/>
                <a:graphic xmlns:a="http://schemas.openxmlformats.org/drawingml/2006/main">
                  <a:graphicData uri="http://schemas.microsoft.com/office/word/2010/wordprocessingGroup">
                    <wpg:wgp>
                      <wpg:cNvGrpSpPr/>
                      <wpg:grpSpPr>
                        <a:xfrm>
                          <a:off x="0" y="0"/>
                          <a:ext cx="5807421" cy="6148430"/>
                          <a:chOff x="0" y="0"/>
                          <a:chExt cx="5807421" cy="6148430"/>
                        </a:xfrm>
                      </wpg:grpSpPr>
                      <wps:wsp>
                        <wps:cNvPr id="5478" name="Rectangle 5478"/>
                        <wps:cNvSpPr/>
                        <wps:spPr>
                          <a:xfrm>
                            <a:off x="5768467" y="5652247"/>
                            <a:ext cx="51809" cy="207921"/>
                          </a:xfrm>
                          <a:prstGeom prst="rect">
                            <a:avLst/>
                          </a:prstGeom>
                          <a:ln>
                            <a:noFill/>
                          </a:ln>
                        </wps:spPr>
                        <wps:txbx>
                          <w:txbxContent>
                            <w:p w:rsidR="003A1348" w:rsidRDefault="00000000">
                              <w:pPr>
                                <w:spacing w:after="160" w:line="259" w:lineRule="auto"/>
                                <w:ind w:left="0" w:right="0" w:firstLine="0"/>
                              </w:pPr>
                              <w:r>
                                <w:rPr>
                                  <w:rFonts w:ascii="Arial" w:eastAsia="Arial" w:hAnsi="Arial" w:cs="Arial"/>
                                  <w:b/>
                                </w:rPr>
                                <w:t xml:space="preserve"> </w:t>
                              </w:r>
                            </w:p>
                          </w:txbxContent>
                        </wps:txbx>
                        <wps:bodyPr horzOverflow="overflow" vert="horz" lIns="0" tIns="0" rIns="0" bIns="0" rtlCol="0">
                          <a:noAutofit/>
                        </wps:bodyPr>
                      </wps:wsp>
                      <wps:wsp>
                        <wps:cNvPr id="5479" name="Rectangle 5479"/>
                        <wps:cNvSpPr/>
                        <wps:spPr>
                          <a:xfrm>
                            <a:off x="2867660" y="5807695"/>
                            <a:ext cx="51809" cy="207922"/>
                          </a:xfrm>
                          <a:prstGeom prst="rect">
                            <a:avLst/>
                          </a:prstGeom>
                          <a:ln>
                            <a:noFill/>
                          </a:ln>
                        </wps:spPr>
                        <wps:txbx>
                          <w:txbxContent>
                            <w:p w:rsidR="003A1348" w:rsidRDefault="00000000">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480" name="Rectangle 5480"/>
                        <wps:cNvSpPr/>
                        <wps:spPr>
                          <a:xfrm>
                            <a:off x="2867660" y="5992099"/>
                            <a:ext cx="51809" cy="207921"/>
                          </a:xfrm>
                          <a:prstGeom prst="rect">
                            <a:avLst/>
                          </a:prstGeom>
                          <a:ln>
                            <a:noFill/>
                          </a:ln>
                        </wps:spPr>
                        <wps:txbx>
                          <w:txbxContent>
                            <w:p w:rsidR="003A1348" w:rsidRDefault="00000000">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487" name="Picture 5487"/>
                          <pic:cNvPicPr/>
                        </pic:nvPicPr>
                        <pic:blipFill>
                          <a:blip r:embed="rId5"/>
                          <a:stretch>
                            <a:fillRect/>
                          </a:stretch>
                        </pic:blipFill>
                        <pic:spPr>
                          <a:xfrm>
                            <a:off x="12700" y="12700"/>
                            <a:ext cx="5730875" cy="5740019"/>
                          </a:xfrm>
                          <a:prstGeom prst="rect">
                            <a:avLst/>
                          </a:prstGeom>
                        </pic:spPr>
                      </pic:pic>
                      <wps:wsp>
                        <wps:cNvPr id="5488" name="Shape 5488"/>
                        <wps:cNvSpPr/>
                        <wps:spPr>
                          <a:xfrm>
                            <a:off x="0" y="0"/>
                            <a:ext cx="5756275" cy="5765420"/>
                          </a:xfrm>
                          <a:custGeom>
                            <a:avLst/>
                            <a:gdLst/>
                            <a:ahLst/>
                            <a:cxnLst/>
                            <a:rect l="0" t="0" r="0" b="0"/>
                            <a:pathLst>
                              <a:path w="5756275" h="5765420">
                                <a:moveTo>
                                  <a:pt x="0" y="5765420"/>
                                </a:moveTo>
                                <a:lnTo>
                                  <a:pt x="5756275" y="5765420"/>
                                </a:lnTo>
                                <a:lnTo>
                                  <a:pt x="5756275"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37" style="width:457.277pt;height:484.128pt;mso-position-horizontal-relative:char;mso-position-vertical-relative:line" coordsize="58074,61484">
                <v:rect id="Rectangle 5478" style="position:absolute;width:518;height:2079;left:57684;top:56522;" filled="f" stroked="f">
                  <v:textbox inset="0,0,0,0">
                    <w:txbxContent>
                      <w:p>
                        <w:pPr>
                          <w:spacing w:before="0" w:after="160" w:line="259" w:lineRule="auto"/>
                          <w:ind w:left="0" w:right="0" w:firstLine="0"/>
                        </w:pPr>
                        <w:r>
                          <w:rPr>
                            <w:rFonts w:cs="Arial" w:hAnsi="Arial" w:eastAsia="Arial" w:ascii="Arial"/>
                            <w:b w:val="1"/>
                          </w:rPr>
                          <w:t xml:space="preserve"> </w:t>
                        </w:r>
                      </w:p>
                    </w:txbxContent>
                  </v:textbox>
                </v:rect>
                <v:rect id="Rectangle 5479" style="position:absolute;width:518;height:2079;left:28676;top:58076;"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5480" style="position:absolute;width:518;height:2079;left:28676;top:59920;" filled="f" stroked="f">
                  <v:textbox inset="0,0,0,0">
                    <w:txbxContent>
                      <w:p>
                        <w:pPr>
                          <w:spacing w:before="0" w:after="160" w:line="259" w:lineRule="auto"/>
                          <w:ind w:left="0" w:right="0" w:firstLine="0"/>
                        </w:pPr>
                        <w:r>
                          <w:rPr>
                            <w:rFonts w:cs="Arial" w:hAnsi="Arial" w:eastAsia="Arial" w:ascii="Arial"/>
                          </w:rPr>
                          <w:t xml:space="preserve"> </w:t>
                        </w:r>
                      </w:p>
                    </w:txbxContent>
                  </v:textbox>
                </v:rect>
                <v:shape id="Picture 5487" style="position:absolute;width:57308;height:57400;left:127;top:127;" filled="f">
                  <v:imagedata r:id="rId6"/>
                </v:shape>
                <v:shape id="Shape 5488" style="position:absolute;width:57562;height:57654;left:0;top:0;" coordsize="5756275,5765420" path="m0,5765420l5756275,5765420l5756275,0l0,0x">
                  <v:stroke weight="2pt" endcap="flat" joinstyle="round" on="true" color="#000000"/>
                  <v:fill on="false" color="#000000" opacity="0"/>
                </v:shape>
              </v:group>
            </w:pict>
          </mc:Fallback>
        </mc:AlternateContent>
      </w:r>
    </w:p>
    <w:p w:rsidR="003A1348" w:rsidRDefault="00000000">
      <w:pPr>
        <w:spacing w:after="19" w:line="259" w:lineRule="auto"/>
        <w:ind w:left="0" w:right="5688" w:firstLine="0"/>
        <w:jc w:val="right"/>
      </w:pPr>
      <w:r>
        <w:rPr>
          <w:rFonts w:ascii="Arial" w:eastAsia="Arial" w:hAnsi="Arial" w:cs="Arial"/>
        </w:rPr>
        <w:t xml:space="preserve"> </w:t>
      </w:r>
    </w:p>
    <w:p w:rsidR="003A1348" w:rsidRDefault="00000000">
      <w:pPr>
        <w:spacing w:after="16" w:line="259" w:lineRule="auto"/>
        <w:ind w:left="0" w:right="5688" w:firstLine="0"/>
        <w:jc w:val="right"/>
      </w:pPr>
      <w:r>
        <w:rPr>
          <w:rFonts w:ascii="Arial" w:eastAsia="Arial" w:hAnsi="Arial" w:cs="Arial"/>
        </w:rPr>
        <w:t xml:space="preserve"> </w:t>
      </w:r>
    </w:p>
    <w:p w:rsidR="003A1348" w:rsidRDefault="00000000">
      <w:pPr>
        <w:spacing w:after="17" w:line="259" w:lineRule="auto"/>
        <w:ind w:left="0" w:right="5688" w:firstLine="0"/>
        <w:jc w:val="right"/>
      </w:pPr>
      <w:r>
        <w:rPr>
          <w:rFonts w:ascii="Arial" w:eastAsia="Arial" w:hAnsi="Arial" w:cs="Arial"/>
        </w:rPr>
        <w:t xml:space="preserve"> </w:t>
      </w:r>
    </w:p>
    <w:p w:rsidR="003A1348" w:rsidRDefault="00000000">
      <w:pPr>
        <w:spacing w:after="16" w:line="259" w:lineRule="auto"/>
        <w:ind w:left="0" w:right="5688" w:firstLine="0"/>
        <w:jc w:val="right"/>
      </w:pPr>
      <w:r>
        <w:rPr>
          <w:rFonts w:ascii="Arial" w:eastAsia="Arial" w:hAnsi="Arial" w:cs="Arial"/>
        </w:rPr>
        <w:t xml:space="preserve"> </w:t>
      </w:r>
    </w:p>
    <w:p w:rsidR="003A1348" w:rsidRDefault="00000000">
      <w:pPr>
        <w:spacing w:after="0" w:line="259" w:lineRule="auto"/>
        <w:ind w:left="0" w:right="0" w:firstLine="0"/>
      </w:pPr>
      <w:r>
        <w:rPr>
          <w:rFonts w:ascii="Arial" w:eastAsia="Arial" w:hAnsi="Arial" w:cs="Arial"/>
        </w:rPr>
        <w:t xml:space="preserve"> </w:t>
      </w:r>
    </w:p>
    <w:p w:rsidR="003A1348" w:rsidRDefault="00000000">
      <w:pPr>
        <w:pStyle w:val="Balk3"/>
        <w:spacing w:after="0"/>
        <w:ind w:left="-5"/>
      </w:pPr>
      <w:r>
        <w:rPr>
          <w:sz w:val="26"/>
        </w:rPr>
        <w:lastRenderedPageBreak/>
        <w:t xml:space="preserve">5.1.Use Case </w:t>
      </w:r>
      <w:proofErr w:type="spellStart"/>
      <w:r>
        <w:rPr>
          <w:sz w:val="26"/>
        </w:rPr>
        <w:t>Diagram</w:t>
      </w:r>
      <w:proofErr w:type="spellEnd"/>
      <w:r>
        <w:rPr>
          <w:sz w:val="26"/>
        </w:rPr>
        <w:t xml:space="preserve"> </w:t>
      </w:r>
    </w:p>
    <w:p w:rsidR="003A1348" w:rsidRDefault="00000000">
      <w:pPr>
        <w:spacing w:after="419" w:line="259" w:lineRule="auto"/>
        <w:ind w:left="0" w:right="0" w:firstLine="0"/>
      </w:pPr>
      <w:r>
        <w:rPr>
          <w:rFonts w:cs="Calibri"/>
          <w:noProof/>
        </w:rPr>
        <mc:AlternateContent>
          <mc:Choice Requires="wpg">
            <w:drawing>
              <wp:inline distT="0" distB="0" distL="0" distR="0">
                <wp:extent cx="5849408" cy="7040113"/>
                <wp:effectExtent l="0" t="0" r="0" b="0"/>
                <wp:docPr id="47435" name="Group 47435"/>
                <wp:cNvGraphicFramePr/>
                <a:graphic xmlns:a="http://schemas.openxmlformats.org/drawingml/2006/main">
                  <a:graphicData uri="http://schemas.microsoft.com/office/word/2010/wordprocessingGroup">
                    <wpg:wgp>
                      <wpg:cNvGrpSpPr/>
                      <wpg:grpSpPr>
                        <a:xfrm>
                          <a:off x="0" y="0"/>
                          <a:ext cx="5849408" cy="7040113"/>
                          <a:chOff x="0" y="0"/>
                          <a:chExt cx="5849408" cy="7040113"/>
                        </a:xfrm>
                      </wpg:grpSpPr>
                      <wps:wsp>
                        <wps:cNvPr id="5493" name="Rectangle 5493"/>
                        <wps:cNvSpPr/>
                        <wps:spPr>
                          <a:xfrm>
                            <a:off x="2880690" y="0"/>
                            <a:ext cx="51809" cy="207922"/>
                          </a:xfrm>
                          <a:prstGeom prst="rect">
                            <a:avLst/>
                          </a:prstGeom>
                          <a:ln>
                            <a:noFill/>
                          </a:ln>
                        </wps:spPr>
                        <wps:txbx>
                          <w:txbxContent>
                            <w:p w:rsidR="003A1348" w:rsidRDefault="00000000">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494" name="Rectangle 5494"/>
                        <wps:cNvSpPr/>
                        <wps:spPr>
                          <a:xfrm>
                            <a:off x="5810454" y="6481065"/>
                            <a:ext cx="51809" cy="207921"/>
                          </a:xfrm>
                          <a:prstGeom prst="rect">
                            <a:avLst/>
                          </a:prstGeom>
                          <a:ln>
                            <a:noFill/>
                          </a:ln>
                        </wps:spPr>
                        <wps:txbx>
                          <w:txbxContent>
                            <w:p w:rsidR="003A1348" w:rsidRDefault="00000000">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495" name="Rectangle 5495"/>
                        <wps:cNvSpPr/>
                        <wps:spPr>
                          <a:xfrm>
                            <a:off x="0" y="6841300"/>
                            <a:ext cx="65888" cy="264421"/>
                          </a:xfrm>
                          <a:prstGeom prst="rect">
                            <a:avLst/>
                          </a:prstGeom>
                          <a:ln>
                            <a:noFill/>
                          </a:ln>
                        </wps:spPr>
                        <wps:txbx>
                          <w:txbxContent>
                            <w:p w:rsidR="003A1348" w:rsidRDefault="00000000">
                              <w:pPr>
                                <w:spacing w:after="160" w:line="259" w:lineRule="auto"/>
                                <w:ind w:left="0" w:right="0" w:firstLine="0"/>
                              </w:pPr>
                              <w:r>
                                <w:rPr>
                                  <w:rFonts w:ascii="Arial" w:eastAsia="Arial" w:hAnsi="Arial" w:cs="Arial"/>
                                  <w:b/>
                                  <w:color w:val="434343"/>
                                  <w:sz w:val="28"/>
                                </w:rPr>
                                <w:t xml:space="preserve"> </w:t>
                              </w:r>
                            </w:p>
                          </w:txbxContent>
                        </wps:txbx>
                        <wps:bodyPr horzOverflow="overflow" vert="horz" lIns="0" tIns="0" rIns="0" bIns="0" rtlCol="0">
                          <a:noAutofit/>
                        </wps:bodyPr>
                      </wps:wsp>
                      <pic:pic xmlns:pic="http://schemas.openxmlformats.org/drawingml/2006/picture">
                        <pic:nvPicPr>
                          <pic:cNvPr id="5499" name="Picture 5499"/>
                          <pic:cNvPicPr/>
                        </pic:nvPicPr>
                        <pic:blipFill>
                          <a:blip r:embed="rId7"/>
                          <a:stretch>
                            <a:fillRect/>
                          </a:stretch>
                        </pic:blipFill>
                        <pic:spPr>
                          <a:xfrm>
                            <a:off x="25730" y="205502"/>
                            <a:ext cx="5760085" cy="6375019"/>
                          </a:xfrm>
                          <a:prstGeom prst="rect">
                            <a:avLst/>
                          </a:prstGeom>
                        </pic:spPr>
                      </pic:pic>
                      <wps:wsp>
                        <wps:cNvPr id="5500" name="Shape 5500"/>
                        <wps:cNvSpPr/>
                        <wps:spPr>
                          <a:xfrm>
                            <a:off x="13030" y="192801"/>
                            <a:ext cx="5785485" cy="6400420"/>
                          </a:xfrm>
                          <a:custGeom>
                            <a:avLst/>
                            <a:gdLst/>
                            <a:ahLst/>
                            <a:cxnLst/>
                            <a:rect l="0" t="0" r="0" b="0"/>
                            <a:pathLst>
                              <a:path w="5785485" h="6400420">
                                <a:moveTo>
                                  <a:pt x="0" y="6400420"/>
                                </a:moveTo>
                                <a:lnTo>
                                  <a:pt x="5785485" y="6400420"/>
                                </a:lnTo>
                                <a:lnTo>
                                  <a:pt x="5785485"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35" style="width:460.583pt;height:554.34pt;mso-position-horizontal-relative:char;mso-position-vertical-relative:line" coordsize="58494,70401">
                <v:rect id="Rectangle 5493" style="position:absolute;width:518;height:2079;left:28806;top: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5494" style="position:absolute;width:518;height:2079;left:58104;top:6481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5495" style="position:absolute;width:658;height:2644;left:0;top:68413;" filled="f" stroked="f">
                  <v:textbox inset="0,0,0,0">
                    <w:txbxContent>
                      <w:p>
                        <w:pPr>
                          <w:spacing w:before="0" w:after="160" w:line="259" w:lineRule="auto"/>
                          <w:ind w:left="0" w:right="0" w:firstLine="0"/>
                        </w:pPr>
                        <w:r>
                          <w:rPr>
                            <w:rFonts w:cs="Arial" w:hAnsi="Arial" w:eastAsia="Arial" w:ascii="Arial"/>
                            <w:b w:val="1"/>
                            <w:color w:val="434343"/>
                            <w:sz w:val="28"/>
                          </w:rPr>
                          <w:t xml:space="preserve"> </w:t>
                        </w:r>
                      </w:p>
                    </w:txbxContent>
                  </v:textbox>
                </v:rect>
                <v:shape id="Picture 5499" style="position:absolute;width:57600;height:63750;left:257;top:2055;" filled="f">
                  <v:imagedata r:id="rId8"/>
                </v:shape>
                <v:shape id="Shape 5500" style="position:absolute;width:57854;height:64004;left:130;top:1928;" coordsize="5785485,6400420" path="m0,6400420l5785485,6400420l5785485,0l0,0x">
                  <v:stroke weight="2pt" endcap="flat" joinstyle="round" on="true" color="#000000"/>
                  <v:fill on="false" color="#000000" opacity="0"/>
                </v:shape>
              </v:group>
            </w:pict>
          </mc:Fallback>
        </mc:AlternateContent>
      </w:r>
    </w:p>
    <w:p w:rsidR="003A1348" w:rsidRDefault="00000000">
      <w:pPr>
        <w:spacing w:after="186" w:line="259" w:lineRule="auto"/>
        <w:ind w:left="0" w:right="0" w:firstLine="0"/>
      </w:pPr>
      <w:r>
        <w:rPr>
          <w:rFonts w:cs="Calibri"/>
          <w:b/>
          <w:sz w:val="26"/>
        </w:rPr>
        <w:t xml:space="preserve"> </w:t>
      </w:r>
    </w:p>
    <w:p w:rsidR="003A1348" w:rsidRDefault="00000000">
      <w:pPr>
        <w:spacing w:after="0" w:line="259" w:lineRule="auto"/>
        <w:ind w:left="0" w:right="0" w:firstLine="0"/>
      </w:pPr>
      <w:r>
        <w:rPr>
          <w:rFonts w:cs="Calibri"/>
        </w:rPr>
        <w:t xml:space="preserve"> </w:t>
      </w:r>
    </w:p>
    <w:p w:rsidR="003A1348" w:rsidRDefault="00000000">
      <w:pPr>
        <w:pStyle w:val="Balk3"/>
        <w:spacing w:after="0"/>
        <w:ind w:left="-5"/>
      </w:pPr>
      <w:r>
        <w:rPr>
          <w:sz w:val="26"/>
        </w:rPr>
        <w:t xml:space="preserve">5.2.Use Case Senaryoları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UC01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lastRenderedPageBreak/>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Öğrencinin Sisteme Kayıt İşlemini Gerçekleştirmesi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 </w:t>
            </w:r>
          </w:p>
        </w:tc>
      </w:tr>
      <w:tr w:rsidR="003A1348">
        <w:trPr>
          <w:trHeight w:val="463"/>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vAlign w:val="center"/>
          </w:tcPr>
          <w:p w:rsidR="003A1348" w:rsidRDefault="00000000">
            <w:pPr>
              <w:spacing w:after="0" w:line="259" w:lineRule="auto"/>
              <w:ind w:left="1918" w:right="0" w:firstLine="0"/>
            </w:pPr>
            <w:r>
              <w:rPr>
                <w:b/>
                <w:sz w:val="20"/>
              </w:rPr>
              <w:t xml:space="preserve">ADIM ADIM AÇIKLAMA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0" w:firstLine="0"/>
              <w:jc w:val="center"/>
            </w:pPr>
            <w:r>
              <w:rPr>
                <w:b/>
                <w:sz w:val="20"/>
              </w:rPr>
              <w:t xml:space="preserve">AÇIKLAMA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4" w:firstLine="0"/>
              <w:jc w:val="center"/>
            </w:pPr>
            <w:r>
              <w:rPr>
                <w:sz w:val="20"/>
              </w:rPr>
              <w:t xml:space="preserve">Öğrenci </w:t>
            </w:r>
            <w:proofErr w:type="spellStart"/>
            <w:r>
              <w:rPr>
                <w:sz w:val="20"/>
              </w:rPr>
              <w:t>anasayfa</w:t>
            </w:r>
            <w:proofErr w:type="spellEnd"/>
            <w:r>
              <w:rPr>
                <w:sz w:val="20"/>
              </w:rPr>
              <w:t xml:space="preserve"> </w:t>
            </w:r>
            <w:proofErr w:type="spellStart"/>
            <w:r>
              <w:rPr>
                <w:sz w:val="20"/>
              </w:rPr>
              <w:t>arayüzünden</w:t>
            </w:r>
            <w:proofErr w:type="spellEnd"/>
            <w:r>
              <w:rPr>
                <w:sz w:val="20"/>
              </w:rPr>
              <w:t xml:space="preserve"> “KAYIT OL” butonu yardımıyla kayıt sayfasına yönlendirilir. </w:t>
            </w:r>
          </w:p>
        </w:tc>
      </w:tr>
      <w:tr w:rsidR="003A1348">
        <w:trPr>
          <w:trHeight w:val="747"/>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Kayıt sayfasında </w:t>
            </w:r>
            <w:proofErr w:type="spellStart"/>
            <w:proofErr w:type="gramStart"/>
            <w:r>
              <w:rPr>
                <w:sz w:val="20"/>
              </w:rPr>
              <w:t>isim,soyisim</w:t>
            </w:r>
            <w:proofErr w:type="gramEnd"/>
            <w:r>
              <w:rPr>
                <w:sz w:val="20"/>
              </w:rPr>
              <w:t>,kullanıcı</w:t>
            </w:r>
            <w:proofErr w:type="spellEnd"/>
            <w:r>
              <w:rPr>
                <w:sz w:val="20"/>
              </w:rPr>
              <w:t xml:space="preserve"> </w:t>
            </w:r>
            <w:proofErr w:type="spellStart"/>
            <w:r>
              <w:rPr>
                <w:sz w:val="20"/>
              </w:rPr>
              <w:t>adı,şifre</w:t>
            </w:r>
            <w:proofErr w:type="spellEnd"/>
            <w:r>
              <w:rPr>
                <w:sz w:val="20"/>
              </w:rPr>
              <w:t xml:space="preserve"> gibi kullanıcı bilgilerini girerek “KAYIT OL” butonunu kullanır.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4" w:firstLine="0"/>
              <w:jc w:val="center"/>
            </w:pPr>
            <w:r>
              <w:rPr>
                <w:sz w:val="20"/>
              </w:rPr>
              <w:t xml:space="preserve">Girilen bilgilere göre </w:t>
            </w:r>
            <w:proofErr w:type="spellStart"/>
            <w:r>
              <w:rPr>
                <w:sz w:val="20"/>
              </w:rPr>
              <w:t>veritabanında</w:t>
            </w:r>
            <w:proofErr w:type="spellEnd"/>
            <w:r>
              <w:rPr>
                <w:sz w:val="20"/>
              </w:rPr>
              <w:t xml:space="preserve"> böyle bir kayıt olup olmadığı kontrol edilir.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3.1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Eğer böyle bir kayıt daha önce </w:t>
            </w:r>
            <w:proofErr w:type="spellStart"/>
            <w:r>
              <w:rPr>
                <w:sz w:val="20"/>
              </w:rPr>
              <w:t>veritabanına</w:t>
            </w:r>
            <w:proofErr w:type="spellEnd"/>
            <w:r>
              <w:rPr>
                <w:sz w:val="20"/>
              </w:rPr>
              <w:t xml:space="preserve"> işlenmişse kayıt işlemi iptal edilir ve hata mesajı döndürülür. </w:t>
            </w:r>
          </w:p>
        </w:tc>
      </w:tr>
      <w:tr w:rsidR="003A1348">
        <w:trPr>
          <w:trHeight w:val="511"/>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0" w:firstLine="0"/>
              <w:jc w:val="center"/>
            </w:pPr>
            <w:r>
              <w:rPr>
                <w:b/>
                <w:sz w:val="20"/>
              </w:rPr>
              <w:t xml:space="preserve">3.2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4" w:firstLine="0"/>
              <w:jc w:val="center"/>
            </w:pPr>
            <w:r>
              <w:rPr>
                <w:sz w:val="20"/>
              </w:rPr>
              <w:t xml:space="preserve">Böyle bir kayıt </w:t>
            </w:r>
            <w:proofErr w:type="spellStart"/>
            <w:r>
              <w:rPr>
                <w:sz w:val="20"/>
              </w:rPr>
              <w:t>veritabanında</w:t>
            </w:r>
            <w:proofErr w:type="spellEnd"/>
            <w:r>
              <w:rPr>
                <w:sz w:val="20"/>
              </w:rPr>
              <w:t xml:space="preserve"> yoksa “başarılı” mesajı döndürülür. </w:t>
            </w:r>
          </w:p>
        </w:tc>
      </w:tr>
      <w:tr w:rsidR="003A1348">
        <w:trPr>
          <w:trHeight w:val="492"/>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6" w:firstLine="0"/>
              <w:jc w:val="center"/>
            </w:pPr>
            <w:r>
              <w:rPr>
                <w:sz w:val="20"/>
              </w:rPr>
              <w:t xml:space="preserve">Kayıt işlemi başarılı bir şekilde tamamlanmış olur. </w:t>
            </w:r>
          </w:p>
        </w:tc>
      </w:tr>
    </w:tbl>
    <w:p w:rsidR="003A1348" w:rsidRDefault="00000000">
      <w:pPr>
        <w:spacing w:after="0" w:line="259" w:lineRule="auto"/>
        <w:ind w:left="0" w:right="0" w:firstLine="0"/>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UC02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Öğrencinin Sisteme Giriş İşlemini Gerçekleştirmesi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 </w:t>
            </w:r>
          </w:p>
        </w:tc>
      </w:tr>
      <w:tr w:rsidR="003A1348">
        <w:trPr>
          <w:trHeight w:val="641"/>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8" w:firstLine="0"/>
              <w:jc w:val="center"/>
            </w:pPr>
            <w:r>
              <w:rPr>
                <w:sz w:val="20"/>
              </w:rPr>
              <w:t xml:space="preserve">Öğrenci </w:t>
            </w:r>
            <w:proofErr w:type="spellStart"/>
            <w:r>
              <w:rPr>
                <w:sz w:val="20"/>
              </w:rPr>
              <w:t>anasayfa</w:t>
            </w:r>
            <w:proofErr w:type="spellEnd"/>
            <w:r>
              <w:rPr>
                <w:sz w:val="20"/>
              </w:rPr>
              <w:t xml:space="preserve"> </w:t>
            </w:r>
            <w:proofErr w:type="spellStart"/>
            <w:r>
              <w:rPr>
                <w:sz w:val="20"/>
              </w:rPr>
              <w:t>arayüzünden</w:t>
            </w:r>
            <w:proofErr w:type="spellEnd"/>
            <w:r>
              <w:rPr>
                <w:sz w:val="20"/>
              </w:rPr>
              <w:t xml:space="preserve"> “GİRİŞ </w:t>
            </w:r>
            <w:proofErr w:type="gramStart"/>
            <w:r>
              <w:rPr>
                <w:sz w:val="20"/>
              </w:rPr>
              <w:t>YAP”  butonu</w:t>
            </w:r>
            <w:proofErr w:type="gramEnd"/>
            <w:r>
              <w:rPr>
                <w:sz w:val="20"/>
              </w:rPr>
              <w:t xml:space="preserve"> yardımıyla kayıt sayfasına yönlendirilir.</w:t>
            </w:r>
            <w:r>
              <w:rPr>
                <w:b/>
                <w:sz w:val="20"/>
              </w:rPr>
              <w:t xml:space="preserve">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3" w:firstLine="0"/>
              <w:jc w:val="center"/>
            </w:pPr>
            <w:r>
              <w:rPr>
                <w:sz w:val="20"/>
              </w:rPr>
              <w:t xml:space="preserve">Giriş sayfasında kullanıcı adı ve şifre bilgileri girilerek “GİRİŞ YAP” butonunu kullanır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2" w:firstLine="0"/>
              <w:jc w:val="center"/>
            </w:pPr>
            <w:r>
              <w:rPr>
                <w:sz w:val="20"/>
              </w:rPr>
              <w:t xml:space="preserve">Girilen bilgilere göre </w:t>
            </w:r>
            <w:proofErr w:type="spellStart"/>
            <w:r>
              <w:rPr>
                <w:sz w:val="20"/>
              </w:rPr>
              <w:t>veritabanı</w:t>
            </w:r>
            <w:proofErr w:type="spellEnd"/>
            <w:r>
              <w:rPr>
                <w:sz w:val="20"/>
              </w:rPr>
              <w:t xml:space="preserve"> kayıtları kontrol edilir.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lastRenderedPageBreak/>
              <w:t xml:space="preserve">3.1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3" w:firstLine="0"/>
              <w:jc w:val="center"/>
            </w:pPr>
            <w:r>
              <w:rPr>
                <w:sz w:val="20"/>
              </w:rPr>
              <w:t xml:space="preserve">Eğer girilen bilgiler hatalı ise hata mesajı döndürülür.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3.2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sz w:val="20"/>
              </w:rPr>
              <w:t xml:space="preserve">Bilgiler hatalı değilse “başarılı” mesajı döndürülür.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3" w:firstLine="0"/>
              <w:jc w:val="center"/>
            </w:pPr>
            <w:r>
              <w:rPr>
                <w:sz w:val="20"/>
              </w:rPr>
              <w:t xml:space="preserve">Giriş işlemi başarılı bir şekilde gerçekleştirilir ve öğrenci profil sayfasına yönlendirilir. </w:t>
            </w:r>
          </w:p>
        </w:tc>
      </w:tr>
    </w:tbl>
    <w:p w:rsidR="003A1348" w:rsidRDefault="00000000">
      <w:pPr>
        <w:spacing w:after="0" w:line="259" w:lineRule="auto"/>
        <w:ind w:left="0" w:right="0" w:firstLine="0"/>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UC03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Öğrencinin Sistemden Çıkış İşlemini Yapması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 xml:space="preserve">UC02 senaryosunun gerçekleştirilmiş olması gerekir.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4" w:firstLine="0"/>
              <w:jc w:val="center"/>
            </w:pPr>
            <w:r>
              <w:rPr>
                <w:sz w:val="20"/>
              </w:rPr>
              <w:t xml:space="preserve">Site üzerinde yer alan </w:t>
            </w:r>
            <w:proofErr w:type="spellStart"/>
            <w:r>
              <w:rPr>
                <w:sz w:val="20"/>
              </w:rPr>
              <w:t>navigasyonlardaki</w:t>
            </w:r>
            <w:proofErr w:type="spellEnd"/>
            <w:r>
              <w:rPr>
                <w:sz w:val="20"/>
              </w:rPr>
              <w:t xml:space="preserve"> “ÇIKIŞ YAP” butonu kullanılır.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7" w:firstLine="0"/>
              <w:jc w:val="center"/>
            </w:pPr>
            <w:r>
              <w:rPr>
                <w:sz w:val="20"/>
              </w:rPr>
              <w:t xml:space="preserve"> Kullanıcının </w:t>
            </w:r>
            <w:proofErr w:type="spellStart"/>
            <w:r>
              <w:rPr>
                <w:sz w:val="20"/>
              </w:rPr>
              <w:t>ID’sine</w:t>
            </w:r>
            <w:proofErr w:type="spellEnd"/>
            <w:r>
              <w:rPr>
                <w:sz w:val="20"/>
              </w:rPr>
              <w:t xml:space="preserve"> göre aktif oturumlardan düşülür ve </w:t>
            </w:r>
            <w:proofErr w:type="spellStart"/>
            <w:r>
              <w:rPr>
                <w:sz w:val="20"/>
              </w:rPr>
              <w:t>anasayfaya</w:t>
            </w:r>
            <w:proofErr w:type="spellEnd"/>
            <w:r>
              <w:rPr>
                <w:sz w:val="20"/>
              </w:rPr>
              <w:t xml:space="preserve"> yönlendirilir.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1" w:firstLine="0"/>
              <w:jc w:val="center"/>
            </w:pPr>
            <w:r>
              <w:rPr>
                <w:sz w:val="20"/>
              </w:rPr>
              <w:t xml:space="preserve">Çıkış işlemi </w:t>
            </w:r>
            <w:proofErr w:type="gramStart"/>
            <w:r>
              <w:rPr>
                <w:sz w:val="20"/>
              </w:rPr>
              <w:t>başarılı  bir</w:t>
            </w:r>
            <w:proofErr w:type="gramEnd"/>
            <w:r>
              <w:rPr>
                <w:sz w:val="20"/>
              </w:rPr>
              <w:t xml:space="preserve"> şekilde gerçekleşmiş olur. </w:t>
            </w:r>
          </w:p>
        </w:tc>
      </w:tr>
    </w:tbl>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46" w:type="dxa"/>
          <w:left w:w="101" w:type="dxa"/>
          <w:bottom w:w="0" w:type="dxa"/>
          <w:right w:w="53" w:type="dxa"/>
        </w:tblCellMar>
        <w:tblLook w:val="04A0" w:firstRow="1" w:lastRow="0" w:firstColumn="1" w:lastColumn="0" w:noHBand="0" w:noVBand="1"/>
      </w:tblPr>
      <w:tblGrid>
        <w:gridCol w:w="2100"/>
        <w:gridCol w:w="8073"/>
      </w:tblGrid>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UC04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Öğrencinin Profilini Düzenleme İşlemini Gerçekleştirmesi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2"/>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lastRenderedPageBreak/>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3" w:firstLine="0"/>
              <w:jc w:val="center"/>
            </w:pPr>
            <w:r>
              <w:rPr>
                <w:sz w:val="18"/>
              </w:rPr>
              <w:t>UC02 senaryosunun gerçekleştirilmiş olması gerekir.</w:t>
            </w:r>
            <w:r>
              <w:rPr>
                <w:b/>
                <w:sz w:val="20"/>
              </w:rPr>
              <w:t xml:space="preserve">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4" w:firstLine="0"/>
              <w:jc w:val="center"/>
            </w:pPr>
            <w:r>
              <w:rPr>
                <w:sz w:val="20"/>
              </w:rPr>
              <w:t xml:space="preserve">Kullanıcı panelinde yer alan </w:t>
            </w:r>
            <w:proofErr w:type="spellStart"/>
            <w:r>
              <w:rPr>
                <w:sz w:val="20"/>
              </w:rPr>
              <w:t>navigasyonlardan</w:t>
            </w:r>
            <w:proofErr w:type="spellEnd"/>
            <w:r>
              <w:rPr>
                <w:sz w:val="20"/>
              </w:rPr>
              <w:t xml:space="preserve"> “Profili Düzenle” butonu kullanılır. </w:t>
            </w:r>
          </w:p>
        </w:tc>
      </w:tr>
      <w:tr w:rsidR="003A1348">
        <w:trPr>
          <w:trHeight w:val="747"/>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8" w:firstLine="0"/>
              <w:jc w:val="center"/>
            </w:pPr>
            <w:r>
              <w:rPr>
                <w:sz w:val="20"/>
              </w:rPr>
              <w:t xml:space="preserve">Açılan ekranda değiştirilmek istenen kullanıcı bilgileri değiştirilir ve “KAYDET” butonu kullanılır. </w:t>
            </w:r>
          </w:p>
        </w:tc>
      </w:tr>
      <w:tr w:rsidR="003A1348">
        <w:trPr>
          <w:trHeight w:val="747"/>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Kullanıcının son bilgileri </w:t>
            </w:r>
            <w:proofErr w:type="spellStart"/>
            <w:r>
              <w:rPr>
                <w:sz w:val="20"/>
              </w:rPr>
              <w:t>veritabanına</w:t>
            </w:r>
            <w:proofErr w:type="spellEnd"/>
            <w:r>
              <w:rPr>
                <w:sz w:val="20"/>
              </w:rPr>
              <w:t xml:space="preserve"> işlenir ve “Profili Düzenleme” işlemi başarılı bir şekilde gerçekleştirilmiş olur. </w:t>
            </w:r>
          </w:p>
        </w:tc>
      </w:tr>
    </w:tbl>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UC05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Öğrencinin Staja Kayıt Olma İşlemini Gerçekleştirmesi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UC02 senaryosunun gerçekleştirilmiş olması gerekir.</w:t>
            </w:r>
            <w:r>
              <w:rPr>
                <w:b/>
                <w:sz w:val="20"/>
              </w:rPr>
              <w:t xml:space="preserve">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Öğrenci kendine ayrılan paneldeki </w:t>
            </w:r>
            <w:proofErr w:type="spellStart"/>
            <w:r>
              <w:rPr>
                <w:sz w:val="20"/>
              </w:rPr>
              <w:t>navigasyonlarda</w:t>
            </w:r>
            <w:proofErr w:type="spellEnd"/>
            <w:r>
              <w:rPr>
                <w:sz w:val="20"/>
              </w:rPr>
              <w:t xml:space="preserve"> yer alan “sanal stajlar” butonu yardımıyla stajların görüntülendiği sayfaya yönlendirilir.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8" w:firstLine="0"/>
              <w:jc w:val="center"/>
            </w:pPr>
            <w:r>
              <w:rPr>
                <w:sz w:val="20"/>
              </w:rPr>
              <w:t xml:space="preserve">Öğrenci stajlar sayfasında katılmak istediği stajı bulur ve seçer.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2" w:firstLine="0"/>
              <w:jc w:val="center"/>
            </w:pPr>
            <w:r>
              <w:rPr>
                <w:sz w:val="20"/>
              </w:rPr>
              <w:t xml:space="preserve">Açılan ekranda “HEMEN KATIL” veya “HEMEN BAŞVUR” butonu yardımıyla kayıt işlemini sürdürür.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5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 xml:space="preserve">Öğrencinin bilgileri katılmış olduğu staja ilişkin olarak </w:t>
            </w:r>
            <w:proofErr w:type="spellStart"/>
            <w:r>
              <w:rPr>
                <w:sz w:val="20"/>
              </w:rPr>
              <w:t>veritabanına</w:t>
            </w:r>
            <w:proofErr w:type="spellEnd"/>
            <w:r>
              <w:rPr>
                <w:sz w:val="20"/>
              </w:rPr>
              <w:t xml:space="preserve"> kaydedilir.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6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 xml:space="preserve">Staja kayıt işlemi başarılı bir şekilde gerçekleştirilmiş olur. </w:t>
            </w:r>
          </w:p>
        </w:tc>
      </w:tr>
    </w:tbl>
    <w:p w:rsidR="003A1348" w:rsidRDefault="00000000">
      <w:pPr>
        <w:spacing w:after="0" w:line="259" w:lineRule="auto"/>
        <w:ind w:left="0" w:right="0" w:firstLine="0"/>
        <w:jc w:val="both"/>
      </w:pPr>
      <w:r>
        <w:rPr>
          <w:rFonts w:ascii="Arial" w:eastAsia="Arial" w:hAnsi="Arial" w:cs="Arial"/>
        </w:rPr>
        <w:lastRenderedPageBreak/>
        <w:t xml:space="preserve"> </w:t>
      </w:r>
    </w:p>
    <w:tbl>
      <w:tblPr>
        <w:tblStyle w:val="TableGrid"/>
        <w:tblW w:w="10173" w:type="dxa"/>
        <w:tblInd w:w="10" w:type="dxa"/>
        <w:tblCellMar>
          <w:top w:w="148" w:type="dxa"/>
          <w:left w:w="101" w:type="dxa"/>
          <w:bottom w:w="0" w:type="dxa"/>
          <w:right w:w="53" w:type="dxa"/>
        </w:tblCellMar>
        <w:tblLook w:val="04A0" w:firstRow="1" w:lastRow="0" w:firstColumn="1" w:lastColumn="0" w:noHBand="0" w:noVBand="1"/>
      </w:tblPr>
      <w:tblGrid>
        <w:gridCol w:w="2100"/>
        <w:gridCol w:w="8073"/>
      </w:tblGrid>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UC06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Öğrencinin Almış Olduğu Stajları Görüntülemesi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7"/>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3" w:firstLine="0"/>
              <w:jc w:val="center"/>
            </w:pPr>
            <w:r>
              <w:rPr>
                <w:sz w:val="18"/>
              </w:rPr>
              <w:t>UC02 senaryosunun gerçekleştirilmiş olması gerekir.</w:t>
            </w:r>
            <w:r>
              <w:rPr>
                <w:b/>
                <w:sz w:val="20"/>
              </w:rPr>
              <w:t xml:space="preserve">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Öğrenci kendine ayrılmış olan panelde yer alan </w:t>
            </w:r>
            <w:proofErr w:type="spellStart"/>
            <w:r>
              <w:rPr>
                <w:sz w:val="20"/>
              </w:rPr>
              <w:t>navigasyonlar</w:t>
            </w:r>
            <w:proofErr w:type="spellEnd"/>
            <w:r>
              <w:rPr>
                <w:sz w:val="20"/>
              </w:rPr>
              <w:t xml:space="preserve"> yardımıyla “Katıldığım Stajlar” butonunu kullanır.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4" w:firstLine="0"/>
              <w:jc w:val="center"/>
            </w:pPr>
            <w:r>
              <w:rPr>
                <w:sz w:val="20"/>
              </w:rPr>
              <w:t xml:space="preserve">Almış olduğu stajlar sayfada görüntülenir ve işlem tamamlanmış olur. </w:t>
            </w:r>
          </w:p>
        </w:tc>
      </w:tr>
    </w:tbl>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19" w:line="259" w:lineRule="auto"/>
        <w:ind w:left="0" w:right="0" w:firstLine="0"/>
        <w:jc w:val="both"/>
      </w:pPr>
      <w:r>
        <w:rPr>
          <w:rFonts w:ascii="Arial" w:eastAsia="Arial" w:hAnsi="Arial" w:cs="Arial"/>
        </w:rPr>
        <w:t xml:space="preserve"> </w:t>
      </w:r>
    </w:p>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41" w:type="dxa"/>
          <w:left w:w="101" w:type="dxa"/>
          <w:bottom w:w="0" w:type="dxa"/>
          <w:right w:w="53" w:type="dxa"/>
        </w:tblCellMar>
        <w:tblLook w:val="04A0" w:firstRow="1" w:lastRow="0" w:firstColumn="1" w:lastColumn="0" w:noHBand="0" w:noVBand="1"/>
      </w:tblPr>
      <w:tblGrid>
        <w:gridCol w:w="2100"/>
        <w:gridCol w:w="8073"/>
      </w:tblGrid>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UC07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Öğrencinin Aldığı Sertifikaları Görüntülemesi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2" w:firstLine="0"/>
              <w:jc w:val="center"/>
            </w:pPr>
            <w:r>
              <w:rPr>
                <w:sz w:val="16"/>
              </w:rPr>
              <w:t>UC02 senaryosunun gerçekleştirilmiş olması gerekir.</w:t>
            </w:r>
            <w:r>
              <w:rPr>
                <w:b/>
                <w:sz w:val="20"/>
              </w:rPr>
              <w:t xml:space="preserve">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Öğrenci kendine ayrılmış olan panelde yer alan </w:t>
            </w:r>
            <w:proofErr w:type="spellStart"/>
            <w:r>
              <w:rPr>
                <w:sz w:val="20"/>
              </w:rPr>
              <w:t>navigasyonlar</w:t>
            </w:r>
            <w:proofErr w:type="spellEnd"/>
            <w:r>
              <w:rPr>
                <w:sz w:val="20"/>
              </w:rPr>
              <w:t xml:space="preserve"> yardımı ile “Sertifikalarım” butonunu kullanır.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lastRenderedPageBreak/>
              <w:t xml:space="preserve">3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Açılan ekranda öğrencinin almış olduğu stajlara ilişkin sertifikaları görüntülenir ve işlem tamamlanır. </w:t>
            </w:r>
          </w:p>
        </w:tc>
      </w:tr>
    </w:tbl>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UC08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Öğrencinin Aldığı Sertifikayı İndirmesi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Öğrenci </w:t>
            </w:r>
          </w:p>
        </w:tc>
      </w:tr>
      <w:tr w:rsidR="003A1348">
        <w:trPr>
          <w:trHeight w:val="639"/>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UC02 senaryosunun gerçekleştirilmiş olması gerekir.</w:t>
            </w:r>
            <w:r>
              <w:rPr>
                <w:b/>
                <w:sz w:val="20"/>
              </w:rPr>
              <w:t xml:space="preserve">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UC07 senaryosunun gerçekleştirilmiş olması gerekir.</w:t>
            </w:r>
            <w:r>
              <w:rPr>
                <w:b/>
                <w:sz w:val="20"/>
              </w:rPr>
              <w:t xml:space="preserve">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7" w:firstLine="0"/>
              <w:jc w:val="center"/>
            </w:pPr>
            <w:r>
              <w:rPr>
                <w:sz w:val="20"/>
              </w:rPr>
              <w:t xml:space="preserve">Görüntülenen ekranda “Sertifikayı İndir” butonu kullanılır ve işlem tamamlanır. </w:t>
            </w:r>
          </w:p>
        </w:tc>
      </w:tr>
    </w:tbl>
    <w:p w:rsidR="003A1348" w:rsidRDefault="00000000">
      <w:pPr>
        <w:spacing w:after="17" w:line="259" w:lineRule="auto"/>
        <w:ind w:left="0" w:right="0" w:firstLine="0"/>
        <w:jc w:val="both"/>
      </w:pPr>
      <w:r>
        <w:rPr>
          <w:rFonts w:ascii="Arial" w:eastAsia="Arial" w:hAnsi="Arial" w:cs="Arial"/>
        </w:rPr>
        <w:t xml:space="preserve"> </w:t>
      </w:r>
    </w:p>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19" w:line="259" w:lineRule="auto"/>
        <w:ind w:left="0" w:right="0" w:firstLine="0"/>
        <w:jc w:val="both"/>
      </w:pPr>
      <w:r>
        <w:rPr>
          <w:rFonts w:ascii="Arial" w:eastAsia="Arial" w:hAnsi="Arial" w:cs="Arial"/>
        </w:rPr>
        <w:t xml:space="preserve"> </w:t>
      </w:r>
    </w:p>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UC09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Sisteme Kayıt Olma İşlemini Gerçekleştirmesi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8" w:firstLine="0"/>
              <w:jc w:val="center"/>
            </w:pPr>
            <w:proofErr w:type="spellStart"/>
            <w:r>
              <w:rPr>
                <w:sz w:val="20"/>
              </w:rPr>
              <w:t>Mentör</w:t>
            </w:r>
            <w:proofErr w:type="spellEnd"/>
            <w:r>
              <w:rPr>
                <w:sz w:val="20"/>
              </w:rPr>
              <w:t xml:space="preserve"> </w:t>
            </w:r>
            <w:proofErr w:type="spellStart"/>
            <w:r>
              <w:rPr>
                <w:sz w:val="20"/>
              </w:rPr>
              <w:t>anasayfada</w:t>
            </w:r>
            <w:proofErr w:type="spellEnd"/>
            <w:r>
              <w:rPr>
                <w:sz w:val="20"/>
              </w:rPr>
              <w:t xml:space="preserve"> yer alan “KAYIT OL” butonu yardımıyla kayıt sayfasına yönlendirilir.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lastRenderedPageBreak/>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Kayıt sayfasında </w:t>
            </w:r>
            <w:proofErr w:type="spellStart"/>
            <w:proofErr w:type="gramStart"/>
            <w:r>
              <w:rPr>
                <w:sz w:val="20"/>
              </w:rPr>
              <w:t>isim,soyisim</w:t>
            </w:r>
            <w:proofErr w:type="gramEnd"/>
            <w:r>
              <w:rPr>
                <w:sz w:val="20"/>
              </w:rPr>
              <w:t>,kullanıcı</w:t>
            </w:r>
            <w:proofErr w:type="spellEnd"/>
            <w:r>
              <w:rPr>
                <w:sz w:val="20"/>
              </w:rPr>
              <w:t xml:space="preserve"> </w:t>
            </w:r>
            <w:proofErr w:type="spellStart"/>
            <w:r>
              <w:rPr>
                <w:sz w:val="20"/>
              </w:rPr>
              <w:t>adı,şifre,şirket</w:t>
            </w:r>
            <w:proofErr w:type="spellEnd"/>
            <w:r>
              <w:rPr>
                <w:sz w:val="20"/>
              </w:rPr>
              <w:t xml:space="preserve"> gibi bilgileri girerek “KAYIT OL” butonunu kullanır.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7" w:firstLine="0"/>
              <w:jc w:val="center"/>
            </w:pPr>
            <w:r>
              <w:rPr>
                <w:sz w:val="20"/>
              </w:rPr>
              <w:t xml:space="preserve">Girilen bilgiler </w:t>
            </w:r>
            <w:proofErr w:type="spellStart"/>
            <w:r>
              <w:rPr>
                <w:sz w:val="20"/>
              </w:rPr>
              <w:t>veritabanı</w:t>
            </w:r>
            <w:proofErr w:type="spellEnd"/>
            <w:r>
              <w:rPr>
                <w:sz w:val="20"/>
              </w:rPr>
              <w:t xml:space="preserve"> kontrol işlemine alınır.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3.1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4" w:firstLine="0"/>
              <w:jc w:val="center"/>
            </w:pPr>
            <w:proofErr w:type="spellStart"/>
            <w:r>
              <w:rPr>
                <w:sz w:val="20"/>
              </w:rPr>
              <w:t>Veritabanında</w:t>
            </w:r>
            <w:proofErr w:type="spellEnd"/>
            <w:r>
              <w:rPr>
                <w:sz w:val="20"/>
              </w:rPr>
              <w:t xml:space="preserve"> böyle bir kayıt mevcutsa hata mesajı döndürülür.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3.2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3" w:firstLine="0"/>
              <w:jc w:val="center"/>
            </w:pPr>
            <w:r>
              <w:rPr>
                <w:sz w:val="20"/>
              </w:rPr>
              <w:t xml:space="preserve">Eğer böyle bir kayıt yoksa “başarılı” mesajı döndürülür.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 xml:space="preserve">Kayıt işlemi başarılı bir şekilde gerçekleştirilmiş olur. </w:t>
            </w:r>
          </w:p>
        </w:tc>
      </w:tr>
    </w:tbl>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UC10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Sisteme Giriş Yapma İşlemini Gerçekleştirmesi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514"/>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0" w:firstLine="0"/>
              <w:jc w:val="center"/>
            </w:pPr>
            <w:r>
              <w:rPr>
                <w:b/>
                <w:sz w:val="20"/>
              </w:rPr>
              <w:t xml:space="preserve">AÇIKLAMA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proofErr w:type="spellStart"/>
            <w:r>
              <w:rPr>
                <w:sz w:val="20"/>
              </w:rPr>
              <w:t>Mentör</w:t>
            </w:r>
            <w:proofErr w:type="spellEnd"/>
            <w:r>
              <w:rPr>
                <w:sz w:val="20"/>
              </w:rPr>
              <w:t xml:space="preserve"> </w:t>
            </w:r>
            <w:proofErr w:type="spellStart"/>
            <w:r>
              <w:rPr>
                <w:sz w:val="20"/>
              </w:rPr>
              <w:t>anasayfa</w:t>
            </w:r>
            <w:proofErr w:type="spellEnd"/>
            <w:r>
              <w:rPr>
                <w:sz w:val="20"/>
              </w:rPr>
              <w:t xml:space="preserve"> </w:t>
            </w:r>
            <w:proofErr w:type="spellStart"/>
            <w:r>
              <w:rPr>
                <w:sz w:val="20"/>
              </w:rPr>
              <w:t>arayüzünde</w:t>
            </w:r>
            <w:proofErr w:type="spellEnd"/>
            <w:r>
              <w:rPr>
                <w:sz w:val="20"/>
              </w:rPr>
              <w:t xml:space="preserve"> yer alan </w:t>
            </w:r>
            <w:proofErr w:type="spellStart"/>
            <w:r>
              <w:rPr>
                <w:sz w:val="20"/>
              </w:rPr>
              <w:t>navigasyonlar</w:t>
            </w:r>
            <w:proofErr w:type="spellEnd"/>
            <w:r>
              <w:rPr>
                <w:sz w:val="20"/>
              </w:rPr>
              <w:t xml:space="preserve"> yardımıyla “GİRİŞ YAP” butonunu kullanır ve giriş sayfasına yönlendirilir. </w:t>
            </w:r>
          </w:p>
        </w:tc>
      </w:tr>
      <w:tr w:rsidR="003A1348">
        <w:trPr>
          <w:trHeight w:val="505"/>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4" w:firstLine="0"/>
              <w:jc w:val="center"/>
            </w:pPr>
            <w:r>
              <w:rPr>
                <w:sz w:val="20"/>
              </w:rPr>
              <w:t xml:space="preserve">Giriş sayfasında kullanıcı adı ve şifre bilgilerini girerek “GİRİŞ YAP” butonunu kullanır. </w:t>
            </w:r>
          </w:p>
        </w:tc>
      </w:tr>
      <w:tr w:rsidR="003A1348">
        <w:trPr>
          <w:trHeight w:val="490"/>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6" w:firstLine="0"/>
              <w:jc w:val="center"/>
            </w:pPr>
            <w:r>
              <w:rPr>
                <w:sz w:val="20"/>
              </w:rPr>
              <w:t xml:space="preserve">Girilen bilgiler </w:t>
            </w:r>
            <w:proofErr w:type="spellStart"/>
            <w:r>
              <w:rPr>
                <w:sz w:val="20"/>
              </w:rPr>
              <w:t>veritabanı</w:t>
            </w:r>
            <w:proofErr w:type="spellEnd"/>
            <w:r>
              <w:rPr>
                <w:sz w:val="20"/>
              </w:rPr>
              <w:t xml:space="preserve"> bilgileriyle kontrol edilir. </w:t>
            </w:r>
          </w:p>
        </w:tc>
      </w:tr>
      <w:tr w:rsidR="003A1348">
        <w:trPr>
          <w:trHeight w:val="58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0" w:firstLine="0"/>
              <w:jc w:val="center"/>
            </w:pPr>
            <w:r>
              <w:rPr>
                <w:b/>
                <w:sz w:val="20"/>
              </w:rPr>
              <w:t xml:space="preserve">3.1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2" w:firstLine="0"/>
              <w:jc w:val="center"/>
            </w:pPr>
            <w:r>
              <w:rPr>
                <w:sz w:val="20"/>
              </w:rPr>
              <w:t xml:space="preserve">Eğer bilgiler </w:t>
            </w:r>
            <w:proofErr w:type="spellStart"/>
            <w:r>
              <w:rPr>
                <w:sz w:val="20"/>
              </w:rPr>
              <w:t>veritabanı</w:t>
            </w:r>
            <w:proofErr w:type="spellEnd"/>
            <w:r>
              <w:rPr>
                <w:sz w:val="20"/>
              </w:rPr>
              <w:t xml:space="preserve"> bilgileriyle uyuşmuyorsa “hata mesajı” döndürülür.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3.2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sz w:val="20"/>
              </w:rPr>
              <w:t xml:space="preserve">Eğer bilgiler doğru ise “başarılı” mesajı döndürülür.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3" w:firstLine="0"/>
              <w:jc w:val="center"/>
            </w:pPr>
            <w:r>
              <w:rPr>
                <w:sz w:val="20"/>
              </w:rPr>
              <w:t xml:space="preserve">Giriş işlemi başarılı bir şekilde gerçekleşmiş olur. </w:t>
            </w:r>
          </w:p>
        </w:tc>
      </w:tr>
    </w:tbl>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lastRenderedPageBreak/>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UC11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Sistemden Çıkış Yapma İşlemini Gerçekleştirmesi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2"/>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 xml:space="preserve">UC10 senaryosunun gerçekleşmiş olması gerekir.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proofErr w:type="spellStart"/>
            <w:r>
              <w:rPr>
                <w:sz w:val="20"/>
              </w:rPr>
              <w:t>Mentör</w:t>
            </w:r>
            <w:proofErr w:type="spellEnd"/>
            <w:r>
              <w:rPr>
                <w:sz w:val="20"/>
              </w:rPr>
              <w:t xml:space="preserve"> sayfa üzerinde yer alan </w:t>
            </w:r>
            <w:proofErr w:type="spellStart"/>
            <w:r>
              <w:rPr>
                <w:sz w:val="20"/>
              </w:rPr>
              <w:t>navigasyonlar</w:t>
            </w:r>
            <w:proofErr w:type="spellEnd"/>
            <w:r>
              <w:rPr>
                <w:sz w:val="20"/>
              </w:rPr>
              <w:t xml:space="preserve"> yardımıyla “ÇIKIŞ YAP” butonunu kullanır.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proofErr w:type="spellStart"/>
            <w:r>
              <w:rPr>
                <w:sz w:val="20"/>
              </w:rPr>
              <w:t>Mentörün</w:t>
            </w:r>
            <w:proofErr w:type="spellEnd"/>
            <w:r>
              <w:rPr>
                <w:sz w:val="20"/>
              </w:rPr>
              <w:t xml:space="preserve"> ID bilgisine göre aktif oturumlardan düşülür ve </w:t>
            </w:r>
            <w:proofErr w:type="spellStart"/>
            <w:r>
              <w:rPr>
                <w:sz w:val="20"/>
              </w:rPr>
              <w:t>anasayfaya</w:t>
            </w:r>
            <w:proofErr w:type="spellEnd"/>
            <w:r>
              <w:rPr>
                <w:sz w:val="20"/>
              </w:rPr>
              <w:t xml:space="preserve"> yönlendi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3" w:firstLine="0"/>
              <w:jc w:val="center"/>
            </w:pPr>
            <w:r>
              <w:rPr>
                <w:sz w:val="20"/>
              </w:rPr>
              <w:t xml:space="preserve">Çıkış işlemi başarılı bir şekilde gerçekleşmiş olur. </w:t>
            </w:r>
          </w:p>
        </w:tc>
      </w:tr>
    </w:tbl>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UC12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Profil Düzenleme İşlemini Gerçekleştirmesi </w:t>
            </w:r>
          </w:p>
        </w:tc>
      </w:tr>
      <w:tr w:rsidR="003A1348">
        <w:trPr>
          <w:trHeight w:val="464"/>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41"/>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UC10 senaryosunun gerçekleşmiş olması gerekir.</w:t>
            </w:r>
            <w:r>
              <w:rPr>
                <w:b/>
                <w:sz w:val="20"/>
              </w:rPr>
              <w:t xml:space="preserve">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proofErr w:type="spellStart"/>
            <w:r>
              <w:rPr>
                <w:sz w:val="20"/>
              </w:rPr>
              <w:t>Mentör</w:t>
            </w:r>
            <w:proofErr w:type="spellEnd"/>
            <w:r>
              <w:rPr>
                <w:sz w:val="20"/>
              </w:rPr>
              <w:t xml:space="preserve"> kendine ayrılan kullanıcı panelinde yer alan </w:t>
            </w:r>
            <w:proofErr w:type="spellStart"/>
            <w:r>
              <w:rPr>
                <w:sz w:val="20"/>
              </w:rPr>
              <w:t>navigasyonlar</w:t>
            </w:r>
            <w:proofErr w:type="spellEnd"/>
            <w:r>
              <w:rPr>
                <w:sz w:val="20"/>
              </w:rPr>
              <w:t xml:space="preserve"> yardımıyla “PROFİLİ DÜZENLE” butonunu kullanır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4" w:firstLine="0"/>
              <w:jc w:val="center"/>
            </w:pPr>
            <w:r>
              <w:rPr>
                <w:sz w:val="20"/>
              </w:rPr>
              <w:t xml:space="preserve">Açılan </w:t>
            </w:r>
            <w:proofErr w:type="spellStart"/>
            <w:r>
              <w:rPr>
                <w:sz w:val="20"/>
              </w:rPr>
              <w:t>arayüzde</w:t>
            </w:r>
            <w:proofErr w:type="spellEnd"/>
            <w:r>
              <w:rPr>
                <w:sz w:val="20"/>
              </w:rPr>
              <w:t xml:space="preserve"> değiştirmek istediği bilgileri değiştirir ve “KAYDET” butonunu kullanır.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lastRenderedPageBreak/>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proofErr w:type="spellStart"/>
            <w:r>
              <w:rPr>
                <w:sz w:val="20"/>
              </w:rPr>
              <w:t>Mentörün</w:t>
            </w:r>
            <w:proofErr w:type="spellEnd"/>
            <w:r>
              <w:rPr>
                <w:sz w:val="20"/>
              </w:rPr>
              <w:t xml:space="preserve"> girdiği bilgiler </w:t>
            </w:r>
            <w:proofErr w:type="spellStart"/>
            <w:r>
              <w:rPr>
                <w:sz w:val="20"/>
              </w:rPr>
              <w:t>veritabanında</w:t>
            </w:r>
            <w:proofErr w:type="spellEnd"/>
            <w:r>
              <w:rPr>
                <w:sz w:val="20"/>
              </w:rPr>
              <w:t xml:space="preserve"> güncellenir ve işlem tamamlanır.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UC13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Sisteme Yeni Bir Staj Ekleme İşlemini Gerçekleştirmesi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UC10 senaryosunun gerçekleşmiş olması gerekir.</w:t>
            </w:r>
            <w:r>
              <w:rPr>
                <w:b/>
                <w:sz w:val="20"/>
              </w:rPr>
              <w:t xml:space="preserve">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proofErr w:type="spellStart"/>
            <w:r>
              <w:rPr>
                <w:sz w:val="20"/>
              </w:rPr>
              <w:t>Mentör</w:t>
            </w:r>
            <w:proofErr w:type="spellEnd"/>
            <w:r>
              <w:rPr>
                <w:sz w:val="20"/>
              </w:rPr>
              <w:t xml:space="preserve"> kendine ayrılan kullanıcı panelinde yer alan </w:t>
            </w:r>
            <w:proofErr w:type="spellStart"/>
            <w:r>
              <w:rPr>
                <w:sz w:val="20"/>
              </w:rPr>
              <w:t>navigasyonlar</w:t>
            </w:r>
            <w:proofErr w:type="spellEnd"/>
            <w:r>
              <w:rPr>
                <w:sz w:val="20"/>
              </w:rPr>
              <w:t xml:space="preserve"> yardımıyla “STAJ EKLE/SİL” butonunu kullanır</w:t>
            </w:r>
            <w:r>
              <w:rPr>
                <w:b/>
                <w:sz w:val="20"/>
              </w:rPr>
              <w:t xml:space="preserve">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4" w:right="17" w:firstLine="0"/>
              <w:jc w:val="center"/>
            </w:pPr>
            <w:r>
              <w:rPr>
                <w:sz w:val="20"/>
              </w:rPr>
              <w:t xml:space="preserve">Açılan ekranda “yeni bir staj ekle” butonunu kullanır ve staj bilgilerini girerek “KAYDET” butonunu kullanır.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8" w:firstLine="0"/>
              <w:jc w:val="center"/>
            </w:pPr>
            <w:r>
              <w:rPr>
                <w:sz w:val="20"/>
              </w:rPr>
              <w:t xml:space="preserve">Staj bilgileri </w:t>
            </w:r>
            <w:proofErr w:type="spellStart"/>
            <w:r>
              <w:rPr>
                <w:sz w:val="20"/>
              </w:rPr>
              <w:t>veritabanına</w:t>
            </w:r>
            <w:proofErr w:type="spellEnd"/>
            <w:r>
              <w:rPr>
                <w:sz w:val="20"/>
              </w:rPr>
              <w:t xml:space="preserve"> işlenir ve işlem başarılı bir şekilde gerçekleşmiş olur. </w:t>
            </w:r>
          </w:p>
        </w:tc>
      </w:tr>
    </w:tbl>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UC14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Sisteme Eklemiş Olduğu Stajı Sistemden Kaldırması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2"/>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UC10 senaryosunun gerçekleşmiş olması gerekir.</w:t>
            </w:r>
            <w:r>
              <w:rPr>
                <w:b/>
                <w:sz w:val="20"/>
              </w:rPr>
              <w:t xml:space="preserve">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proofErr w:type="spellStart"/>
            <w:r>
              <w:rPr>
                <w:sz w:val="20"/>
              </w:rPr>
              <w:t>Mentör</w:t>
            </w:r>
            <w:proofErr w:type="spellEnd"/>
            <w:r>
              <w:rPr>
                <w:sz w:val="20"/>
              </w:rPr>
              <w:t xml:space="preserve"> kendine ayrılan kullanıcı panelinde yer alan </w:t>
            </w:r>
            <w:proofErr w:type="spellStart"/>
            <w:r>
              <w:rPr>
                <w:sz w:val="20"/>
              </w:rPr>
              <w:t>navigasyonlar</w:t>
            </w:r>
            <w:proofErr w:type="spellEnd"/>
            <w:r>
              <w:rPr>
                <w:sz w:val="20"/>
              </w:rPr>
              <w:t xml:space="preserve"> yardımıyla “STAJ EKLE/SİL” butonunu kullanır</w:t>
            </w:r>
            <w:r>
              <w:rPr>
                <w:b/>
                <w:sz w:val="20"/>
              </w:rPr>
              <w:t xml:space="preserve"> </w:t>
            </w:r>
          </w:p>
        </w:tc>
      </w:tr>
      <w:tr w:rsidR="003A1348">
        <w:trPr>
          <w:trHeight w:val="747"/>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lastRenderedPageBreak/>
              <w:t xml:space="preserve">3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Açılan ekranda sisteme eklemiş olduğu stajlar </w:t>
            </w:r>
            <w:proofErr w:type="spellStart"/>
            <w:proofErr w:type="gramStart"/>
            <w:r>
              <w:rPr>
                <w:sz w:val="20"/>
              </w:rPr>
              <w:t>listelenir.Bu</w:t>
            </w:r>
            <w:proofErr w:type="spellEnd"/>
            <w:proofErr w:type="gramEnd"/>
            <w:r>
              <w:rPr>
                <w:sz w:val="20"/>
              </w:rPr>
              <w:t xml:space="preserve"> ekranda silmek istediği stajı bulur ve “SİL” butonunu kullanır. </w:t>
            </w:r>
          </w:p>
        </w:tc>
      </w:tr>
      <w:tr w:rsidR="003A1348">
        <w:trPr>
          <w:trHeight w:val="747"/>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7" w:firstLine="0"/>
              <w:jc w:val="center"/>
            </w:pPr>
            <w:r>
              <w:rPr>
                <w:sz w:val="20"/>
              </w:rPr>
              <w:t xml:space="preserve">Silinmek istenen staj bilgileri </w:t>
            </w:r>
            <w:proofErr w:type="spellStart"/>
            <w:r>
              <w:rPr>
                <w:sz w:val="20"/>
              </w:rPr>
              <w:t>veritabanından</w:t>
            </w:r>
            <w:proofErr w:type="spellEnd"/>
            <w:r>
              <w:rPr>
                <w:sz w:val="20"/>
              </w:rPr>
              <w:t xml:space="preserve"> silinir ve işlem tamamlanır. </w:t>
            </w:r>
          </w:p>
        </w:tc>
      </w:tr>
    </w:tbl>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19" w:line="259" w:lineRule="auto"/>
        <w:ind w:left="0" w:right="0" w:firstLine="0"/>
        <w:jc w:val="both"/>
      </w:pPr>
      <w:r>
        <w:rPr>
          <w:rFonts w:ascii="Arial" w:eastAsia="Arial" w:hAnsi="Arial" w:cs="Arial"/>
        </w:rPr>
        <w:t xml:space="preserve"> </w:t>
      </w:r>
    </w:p>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UC15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Stajını Tamamlayan Öğrenciye Staj Değerlendirmesi Yapması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UC10 senaryosunun gerçekleşmiş olması gerekir.</w:t>
            </w:r>
            <w:r>
              <w:rPr>
                <w:b/>
                <w:sz w:val="20"/>
              </w:rPr>
              <w:t xml:space="preserve">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8" w:firstLine="0"/>
              <w:jc w:val="center"/>
            </w:pPr>
            <w:proofErr w:type="spellStart"/>
            <w:r>
              <w:rPr>
                <w:sz w:val="20"/>
              </w:rPr>
              <w:t>Mentör</w:t>
            </w:r>
            <w:proofErr w:type="spellEnd"/>
            <w:r>
              <w:rPr>
                <w:sz w:val="20"/>
              </w:rPr>
              <w:t xml:space="preserve"> kendine ayrılan kullanıcı panelinde yer alan </w:t>
            </w:r>
            <w:proofErr w:type="spellStart"/>
            <w:r>
              <w:rPr>
                <w:sz w:val="20"/>
              </w:rPr>
              <w:t>navigasyonlar</w:t>
            </w:r>
            <w:proofErr w:type="spellEnd"/>
            <w:r>
              <w:rPr>
                <w:sz w:val="20"/>
              </w:rPr>
              <w:t xml:space="preserve"> yardımıyla “STAJ </w:t>
            </w:r>
          </w:p>
          <w:p w:rsidR="003A1348" w:rsidRDefault="00000000">
            <w:pPr>
              <w:spacing w:after="0" w:line="259" w:lineRule="auto"/>
              <w:ind w:left="0" w:right="51" w:firstLine="0"/>
              <w:jc w:val="center"/>
            </w:pPr>
            <w:r>
              <w:rPr>
                <w:sz w:val="20"/>
              </w:rPr>
              <w:t>DEĞERLENDİRME” butonunu kullanır</w:t>
            </w:r>
            <w:r>
              <w:rPr>
                <w:b/>
                <w:sz w:val="20"/>
              </w:rPr>
              <w:t xml:space="preserve">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Açılan ekranda kendisinden </w:t>
            </w:r>
            <w:proofErr w:type="spellStart"/>
            <w:r>
              <w:rPr>
                <w:sz w:val="20"/>
              </w:rPr>
              <w:t>mentörlük</w:t>
            </w:r>
            <w:proofErr w:type="spellEnd"/>
            <w:r>
              <w:rPr>
                <w:sz w:val="20"/>
              </w:rPr>
              <w:t xml:space="preserve"> alan ve stajını tamamlayan öğrenciler </w:t>
            </w:r>
            <w:proofErr w:type="spellStart"/>
            <w:proofErr w:type="gramStart"/>
            <w:r>
              <w:rPr>
                <w:sz w:val="20"/>
              </w:rPr>
              <w:t>listelenir.Burada</w:t>
            </w:r>
            <w:proofErr w:type="spellEnd"/>
            <w:proofErr w:type="gramEnd"/>
            <w:r>
              <w:rPr>
                <w:sz w:val="20"/>
              </w:rPr>
              <w:t xml:space="preserve"> değerlendirme yapmak istediği öğrenciyi seçer.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5" w:firstLine="0"/>
              <w:jc w:val="center"/>
            </w:pPr>
            <w:r>
              <w:rPr>
                <w:sz w:val="20"/>
              </w:rPr>
              <w:t xml:space="preserve">Açılan ekranda değerlendirme yazısı ve puanı girerek “KAYDET” butonunu kullanır.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5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5" w:firstLine="0"/>
              <w:jc w:val="center"/>
            </w:pPr>
            <w:r>
              <w:rPr>
                <w:sz w:val="20"/>
              </w:rPr>
              <w:t xml:space="preserve">Değerlendirme bilgileri </w:t>
            </w:r>
            <w:proofErr w:type="spellStart"/>
            <w:r>
              <w:rPr>
                <w:sz w:val="20"/>
              </w:rPr>
              <w:t>veritabanına</w:t>
            </w:r>
            <w:proofErr w:type="spellEnd"/>
            <w:r>
              <w:rPr>
                <w:sz w:val="20"/>
              </w:rPr>
              <w:t xml:space="preserve"> kaydedilir ve işlem tamamlanır. </w:t>
            </w:r>
          </w:p>
        </w:tc>
      </w:tr>
    </w:tbl>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UC16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Eklemiş Olduğu Staja Sertifika Tanımlaması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41"/>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UC10 senaryosunun gerçekleşmiş olması gerekir.</w:t>
            </w:r>
            <w:r>
              <w:rPr>
                <w:b/>
                <w:sz w:val="20"/>
              </w:rPr>
              <w:t xml:space="preserve"> </w:t>
            </w:r>
          </w:p>
        </w:tc>
      </w:tr>
      <w:tr w:rsidR="003A1348">
        <w:trPr>
          <w:trHeight w:val="747"/>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7" w:firstLine="0"/>
              <w:jc w:val="center"/>
            </w:pPr>
            <w:proofErr w:type="spellStart"/>
            <w:r>
              <w:rPr>
                <w:sz w:val="20"/>
              </w:rPr>
              <w:t>Mentör</w:t>
            </w:r>
            <w:proofErr w:type="spellEnd"/>
            <w:r>
              <w:rPr>
                <w:sz w:val="20"/>
              </w:rPr>
              <w:t xml:space="preserve"> kendine ayrılan kullanıcı panelinde yer alan </w:t>
            </w:r>
            <w:proofErr w:type="spellStart"/>
            <w:r>
              <w:rPr>
                <w:sz w:val="20"/>
              </w:rPr>
              <w:t>navigasyonlar</w:t>
            </w:r>
            <w:proofErr w:type="spellEnd"/>
            <w:r>
              <w:rPr>
                <w:sz w:val="20"/>
              </w:rPr>
              <w:t xml:space="preserve"> yardımıyla “SERTİFİKALARI </w:t>
            </w:r>
          </w:p>
          <w:p w:rsidR="003A1348" w:rsidRDefault="00000000">
            <w:pPr>
              <w:spacing w:after="0" w:line="259" w:lineRule="auto"/>
              <w:ind w:left="0" w:right="50" w:firstLine="0"/>
              <w:jc w:val="center"/>
            </w:pPr>
            <w:r>
              <w:rPr>
                <w:sz w:val="20"/>
              </w:rPr>
              <w:t>YÖNET” butonunu kullanır</w:t>
            </w:r>
            <w:r>
              <w:rPr>
                <w:b/>
                <w:sz w:val="20"/>
              </w:rPr>
              <w:t xml:space="preserve">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Açılan ekranda sisteme eklediği stajlar </w:t>
            </w:r>
            <w:proofErr w:type="spellStart"/>
            <w:proofErr w:type="gramStart"/>
            <w:r>
              <w:rPr>
                <w:sz w:val="20"/>
              </w:rPr>
              <w:t>listelenir.Bu</w:t>
            </w:r>
            <w:proofErr w:type="spellEnd"/>
            <w:proofErr w:type="gramEnd"/>
            <w:r>
              <w:rPr>
                <w:sz w:val="20"/>
              </w:rPr>
              <w:t xml:space="preserve"> ekranda yer alan stajların yanında bulunan “SERTİFİKA EKLE” butonunu kullanır.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4" w:firstLine="0"/>
              <w:jc w:val="center"/>
            </w:pPr>
            <w:r>
              <w:rPr>
                <w:sz w:val="20"/>
              </w:rPr>
              <w:t xml:space="preserve">Açılan ekranda sertifika </w:t>
            </w:r>
            <w:proofErr w:type="spellStart"/>
            <w:proofErr w:type="gramStart"/>
            <w:r>
              <w:rPr>
                <w:sz w:val="20"/>
              </w:rPr>
              <w:t>resmi,açıklaması</w:t>
            </w:r>
            <w:proofErr w:type="spellEnd"/>
            <w:proofErr w:type="gramEnd"/>
            <w:r>
              <w:rPr>
                <w:sz w:val="20"/>
              </w:rPr>
              <w:t xml:space="preserve"> </w:t>
            </w:r>
            <w:proofErr w:type="spellStart"/>
            <w:r>
              <w:rPr>
                <w:sz w:val="20"/>
              </w:rPr>
              <w:t>vb</w:t>
            </w:r>
            <w:proofErr w:type="spellEnd"/>
            <w:r>
              <w:rPr>
                <w:sz w:val="20"/>
              </w:rPr>
              <w:t xml:space="preserve"> bilgileri girilerek “KAYDET” butonunu kullanır.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5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2" w:firstLine="0"/>
              <w:jc w:val="center"/>
            </w:pPr>
            <w:r>
              <w:rPr>
                <w:sz w:val="20"/>
              </w:rPr>
              <w:t xml:space="preserve">Sertifika bilgileri </w:t>
            </w:r>
            <w:proofErr w:type="spellStart"/>
            <w:r>
              <w:rPr>
                <w:sz w:val="20"/>
              </w:rPr>
              <w:t>veritabanına</w:t>
            </w:r>
            <w:proofErr w:type="spellEnd"/>
            <w:r>
              <w:rPr>
                <w:sz w:val="20"/>
              </w:rPr>
              <w:t xml:space="preserve"> kaydedilir ve işlem tamamlanır.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UC17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Staja Yönelik Tanımladığı Sertifikayı Kaldırması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0"/>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UC10 senaryosunun gerçekleşmiş olması gerekir.</w:t>
            </w:r>
            <w:r>
              <w:rPr>
                <w:b/>
                <w:sz w:val="20"/>
              </w:rPr>
              <w:t xml:space="preserve"> </w:t>
            </w:r>
          </w:p>
        </w:tc>
      </w:tr>
      <w:tr w:rsidR="003A1348">
        <w:trPr>
          <w:trHeight w:val="745"/>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57" w:firstLine="0"/>
              <w:jc w:val="center"/>
            </w:pPr>
            <w:proofErr w:type="spellStart"/>
            <w:r>
              <w:rPr>
                <w:sz w:val="20"/>
              </w:rPr>
              <w:t>Mentör</w:t>
            </w:r>
            <w:proofErr w:type="spellEnd"/>
            <w:r>
              <w:rPr>
                <w:sz w:val="20"/>
              </w:rPr>
              <w:t xml:space="preserve"> kendine ayrılan kullanıcı panelinde yer alan </w:t>
            </w:r>
            <w:proofErr w:type="spellStart"/>
            <w:r>
              <w:rPr>
                <w:sz w:val="20"/>
              </w:rPr>
              <w:t>navigasyonlar</w:t>
            </w:r>
            <w:proofErr w:type="spellEnd"/>
            <w:r>
              <w:rPr>
                <w:sz w:val="20"/>
              </w:rPr>
              <w:t xml:space="preserve"> yardımıyla “SERTİFİKALARI </w:t>
            </w:r>
          </w:p>
          <w:p w:rsidR="003A1348" w:rsidRDefault="00000000">
            <w:pPr>
              <w:spacing w:after="0" w:line="259" w:lineRule="auto"/>
              <w:ind w:left="0" w:right="50" w:firstLine="0"/>
              <w:jc w:val="center"/>
            </w:pPr>
            <w:r>
              <w:rPr>
                <w:sz w:val="20"/>
              </w:rPr>
              <w:t>YÖNET” butonunu kullanır</w:t>
            </w:r>
            <w:r>
              <w:rPr>
                <w:b/>
                <w:sz w:val="20"/>
              </w:rPr>
              <w:t xml:space="preserve">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Açılan ekranda sisteme eklediği stajlar </w:t>
            </w:r>
            <w:proofErr w:type="spellStart"/>
            <w:proofErr w:type="gramStart"/>
            <w:r>
              <w:rPr>
                <w:sz w:val="20"/>
              </w:rPr>
              <w:t>listelenir.Bu</w:t>
            </w:r>
            <w:proofErr w:type="spellEnd"/>
            <w:proofErr w:type="gramEnd"/>
            <w:r>
              <w:rPr>
                <w:sz w:val="20"/>
              </w:rPr>
              <w:t xml:space="preserve"> ekranda yer alan stajların yanında bulunan “SERTİFİKA SİL” butonunu kullanır.</w:t>
            </w:r>
            <w:r>
              <w:rPr>
                <w:b/>
                <w:sz w:val="20"/>
              </w:rPr>
              <w:t xml:space="preserve">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2" w:firstLine="0"/>
              <w:jc w:val="center"/>
            </w:pPr>
            <w:r>
              <w:rPr>
                <w:sz w:val="20"/>
              </w:rPr>
              <w:t xml:space="preserve">Sertifika bilgileri </w:t>
            </w:r>
            <w:proofErr w:type="spellStart"/>
            <w:r>
              <w:rPr>
                <w:sz w:val="20"/>
              </w:rPr>
              <w:t>veritabanından</w:t>
            </w:r>
            <w:proofErr w:type="spellEnd"/>
            <w:r>
              <w:rPr>
                <w:sz w:val="20"/>
              </w:rPr>
              <w:t xml:space="preserve"> kaldırılır ve işlem tamamlanır. </w:t>
            </w:r>
          </w:p>
        </w:tc>
      </w:tr>
    </w:tbl>
    <w:p w:rsidR="003A1348" w:rsidRDefault="00000000">
      <w:pPr>
        <w:spacing w:after="0" w:line="259" w:lineRule="auto"/>
        <w:ind w:left="0" w:right="0" w:firstLine="0"/>
        <w:jc w:val="both"/>
      </w:pPr>
      <w:r>
        <w:rPr>
          <w:rFonts w:ascii="Arial" w:eastAsia="Arial" w:hAnsi="Arial" w:cs="Arial"/>
        </w:rPr>
        <w:t xml:space="preserve"> </w:t>
      </w:r>
    </w:p>
    <w:tbl>
      <w:tblPr>
        <w:tblStyle w:val="TableGrid"/>
        <w:tblW w:w="10173" w:type="dxa"/>
        <w:tblInd w:w="10" w:type="dxa"/>
        <w:tblCellMar>
          <w:top w:w="151" w:type="dxa"/>
          <w:left w:w="101" w:type="dxa"/>
          <w:bottom w:w="0" w:type="dxa"/>
          <w:right w:w="53" w:type="dxa"/>
        </w:tblCellMar>
        <w:tblLook w:val="04A0" w:firstRow="1" w:lastRow="0" w:firstColumn="1" w:lastColumn="0" w:noHBand="0" w:noVBand="1"/>
      </w:tblPr>
      <w:tblGrid>
        <w:gridCol w:w="2100"/>
        <w:gridCol w:w="8073"/>
      </w:tblGrid>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lastRenderedPageBreak/>
              <w:t xml:space="preserve">ID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r>
              <w:rPr>
                <w:sz w:val="20"/>
              </w:rPr>
              <w:t xml:space="preserve">UC18 </w:t>
            </w:r>
          </w:p>
        </w:tc>
      </w:tr>
      <w:tr w:rsidR="003A1348">
        <w:trPr>
          <w:trHeight w:val="463"/>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proofErr w:type="spellStart"/>
            <w:r>
              <w:rPr>
                <w:b/>
                <w:sz w:val="20"/>
              </w:rPr>
              <w:t>Use</w:t>
            </w:r>
            <w:proofErr w:type="spellEnd"/>
            <w:r>
              <w:rPr>
                <w:b/>
                <w:sz w:val="20"/>
              </w:rPr>
              <w:t xml:space="preserve"> Case Tanımı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Mentörün</w:t>
            </w:r>
            <w:proofErr w:type="spellEnd"/>
            <w:r>
              <w:rPr>
                <w:sz w:val="20"/>
              </w:rPr>
              <w:t xml:space="preserve"> Sisteme İş İlanı Eklemesi </w:t>
            </w:r>
          </w:p>
        </w:tc>
      </w:tr>
      <w:tr w:rsidR="003A1348">
        <w:trPr>
          <w:trHeight w:val="466"/>
        </w:trPr>
        <w:tc>
          <w:tcPr>
            <w:tcW w:w="2100"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47" w:firstLine="0"/>
              <w:jc w:val="right"/>
            </w:pPr>
            <w:r>
              <w:rPr>
                <w:b/>
                <w:sz w:val="20"/>
              </w:rPr>
              <w:t xml:space="preserve">Aktör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pPr>
            <w:proofErr w:type="spellStart"/>
            <w:r>
              <w:rPr>
                <w:sz w:val="20"/>
              </w:rPr>
              <w:t>Mentör</w:t>
            </w:r>
            <w:proofErr w:type="spellEnd"/>
            <w:r>
              <w:rPr>
                <w:sz w:val="20"/>
              </w:rPr>
              <w:t xml:space="preserve"> </w:t>
            </w:r>
          </w:p>
        </w:tc>
      </w:tr>
      <w:tr w:rsidR="003A1348">
        <w:trPr>
          <w:trHeight w:val="638"/>
        </w:trPr>
        <w:tc>
          <w:tcPr>
            <w:tcW w:w="2100" w:type="dxa"/>
            <w:tcBorders>
              <w:top w:val="single" w:sz="8" w:space="0" w:color="000000"/>
              <w:left w:val="single" w:sz="8" w:space="0" w:color="000000"/>
              <w:bottom w:val="single" w:sz="8" w:space="0" w:color="000000"/>
              <w:right w:val="nil"/>
            </w:tcBorders>
          </w:tcPr>
          <w:p w:rsidR="003A1348" w:rsidRDefault="003A1348">
            <w:pPr>
              <w:spacing w:after="160" w:line="259" w:lineRule="auto"/>
              <w:ind w:left="0" w:right="0" w:firstLine="0"/>
            </w:pPr>
          </w:p>
        </w:tc>
        <w:tc>
          <w:tcPr>
            <w:tcW w:w="8073" w:type="dxa"/>
            <w:tcBorders>
              <w:top w:val="single" w:sz="8" w:space="0" w:color="000000"/>
              <w:left w:val="nil"/>
              <w:bottom w:val="single" w:sz="8" w:space="0" w:color="000000"/>
              <w:right w:val="single" w:sz="8" w:space="0" w:color="000000"/>
            </w:tcBorders>
          </w:tcPr>
          <w:p w:rsidR="003A1348" w:rsidRDefault="00000000">
            <w:pPr>
              <w:spacing w:after="0" w:line="259" w:lineRule="auto"/>
              <w:ind w:left="1918" w:right="0" w:firstLine="0"/>
            </w:pPr>
            <w:r>
              <w:rPr>
                <w:b/>
                <w:sz w:val="20"/>
              </w:rPr>
              <w:t xml:space="preserve">ADIM ADIM AÇIKLAMA </w:t>
            </w:r>
          </w:p>
        </w:tc>
      </w:tr>
      <w:tr w:rsidR="003A1348">
        <w:trPr>
          <w:trHeight w:val="672"/>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8" w:firstLine="0"/>
              <w:jc w:val="center"/>
            </w:pPr>
            <w:r>
              <w:rPr>
                <w:b/>
                <w:sz w:val="20"/>
              </w:rPr>
              <w:t xml:space="preserve">ADIM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0" w:firstLine="0"/>
              <w:jc w:val="center"/>
            </w:pPr>
            <w:r>
              <w:rPr>
                <w:b/>
                <w:sz w:val="20"/>
              </w:rPr>
              <w:t xml:space="preserve">AÇIKLAMA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1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6" w:firstLine="0"/>
              <w:jc w:val="center"/>
            </w:pPr>
            <w:r>
              <w:rPr>
                <w:sz w:val="20"/>
              </w:rPr>
              <w:t xml:space="preserve">UC10 senaryosunun gerçekleşmiş olması gerekir.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2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proofErr w:type="spellStart"/>
            <w:r>
              <w:rPr>
                <w:sz w:val="20"/>
              </w:rPr>
              <w:t>Mentör</w:t>
            </w:r>
            <w:proofErr w:type="spellEnd"/>
            <w:r>
              <w:rPr>
                <w:sz w:val="20"/>
              </w:rPr>
              <w:t xml:space="preserve"> kendine ayrılan kullanıcı panelinde yer alan </w:t>
            </w:r>
            <w:proofErr w:type="spellStart"/>
            <w:r>
              <w:rPr>
                <w:sz w:val="20"/>
              </w:rPr>
              <w:t>navigasyonlar</w:t>
            </w:r>
            <w:proofErr w:type="spellEnd"/>
            <w:r>
              <w:rPr>
                <w:sz w:val="20"/>
              </w:rPr>
              <w:t xml:space="preserve"> yardımıyla “İŞ İLANI EKLE/SİL” butonunu kullanır </w:t>
            </w:r>
          </w:p>
        </w:tc>
      </w:tr>
      <w:tr w:rsidR="003A1348">
        <w:trPr>
          <w:trHeight w:val="747"/>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3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3" w:firstLine="0"/>
              <w:jc w:val="center"/>
            </w:pPr>
            <w:r>
              <w:rPr>
                <w:sz w:val="20"/>
              </w:rPr>
              <w:t xml:space="preserve">Açılan ekranda “YENİ BİR İŞ İLANI EKLE” butonunu kullanır. </w:t>
            </w:r>
          </w:p>
        </w:tc>
      </w:tr>
      <w:tr w:rsidR="003A1348">
        <w:trPr>
          <w:trHeight w:val="744"/>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4 </w:t>
            </w:r>
          </w:p>
        </w:tc>
        <w:tc>
          <w:tcPr>
            <w:tcW w:w="8073" w:type="dxa"/>
            <w:tcBorders>
              <w:top w:val="single" w:sz="8" w:space="0" w:color="000000"/>
              <w:left w:val="single" w:sz="8" w:space="0" w:color="000000"/>
              <w:bottom w:val="single" w:sz="8" w:space="0" w:color="000000"/>
              <w:right w:val="single" w:sz="8" w:space="0" w:color="000000"/>
            </w:tcBorders>
            <w:vAlign w:val="center"/>
          </w:tcPr>
          <w:p w:rsidR="003A1348" w:rsidRDefault="00000000">
            <w:pPr>
              <w:spacing w:after="0" w:line="259" w:lineRule="auto"/>
              <w:ind w:left="0" w:right="0" w:firstLine="0"/>
              <w:jc w:val="center"/>
            </w:pPr>
            <w:r>
              <w:rPr>
                <w:sz w:val="20"/>
              </w:rPr>
              <w:t xml:space="preserve">Açılan ekranda iş ilanı için </w:t>
            </w:r>
            <w:proofErr w:type="spellStart"/>
            <w:proofErr w:type="gramStart"/>
            <w:r>
              <w:rPr>
                <w:sz w:val="20"/>
              </w:rPr>
              <w:t>tanım,gereksinim</w:t>
            </w:r>
            <w:proofErr w:type="gramEnd"/>
            <w:r>
              <w:rPr>
                <w:sz w:val="20"/>
              </w:rPr>
              <w:t>,pozisyon</w:t>
            </w:r>
            <w:proofErr w:type="spellEnd"/>
            <w:r>
              <w:rPr>
                <w:sz w:val="20"/>
              </w:rPr>
              <w:t xml:space="preserve"> gibi bilgileri girerek “KAYDET” butonunu kullanır. </w:t>
            </w:r>
          </w:p>
        </w:tc>
      </w:tr>
      <w:tr w:rsidR="003A1348">
        <w:trPr>
          <w:trHeight w:val="746"/>
        </w:trPr>
        <w:tc>
          <w:tcPr>
            <w:tcW w:w="2100"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45" w:firstLine="0"/>
              <w:jc w:val="center"/>
            </w:pPr>
            <w:r>
              <w:rPr>
                <w:b/>
                <w:sz w:val="20"/>
              </w:rPr>
              <w:t xml:space="preserve">5 </w:t>
            </w:r>
          </w:p>
        </w:tc>
        <w:tc>
          <w:tcPr>
            <w:tcW w:w="8073" w:type="dxa"/>
            <w:tcBorders>
              <w:top w:val="single" w:sz="8" w:space="0" w:color="000000"/>
              <w:left w:val="single" w:sz="8" w:space="0" w:color="000000"/>
              <w:bottom w:val="single" w:sz="8" w:space="0" w:color="000000"/>
              <w:right w:val="single" w:sz="8" w:space="0" w:color="000000"/>
            </w:tcBorders>
          </w:tcPr>
          <w:p w:rsidR="003A1348" w:rsidRDefault="00000000">
            <w:pPr>
              <w:spacing w:after="0" w:line="259" w:lineRule="auto"/>
              <w:ind w:left="0" w:right="57" w:firstLine="0"/>
              <w:jc w:val="center"/>
            </w:pPr>
            <w:r>
              <w:rPr>
                <w:sz w:val="20"/>
              </w:rPr>
              <w:t xml:space="preserve">İş ilanı bilgileri </w:t>
            </w:r>
            <w:proofErr w:type="spellStart"/>
            <w:r>
              <w:rPr>
                <w:sz w:val="20"/>
              </w:rPr>
              <w:t>veritabanı</w:t>
            </w:r>
            <w:proofErr w:type="spellEnd"/>
            <w:r>
              <w:rPr>
                <w:sz w:val="20"/>
              </w:rPr>
              <w:t xml:space="preserve"> sistemine kaydedilir ve işlem tamamlanır. </w:t>
            </w:r>
          </w:p>
        </w:tc>
      </w:tr>
    </w:tbl>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19" w:line="259" w:lineRule="auto"/>
        <w:ind w:left="0" w:right="0" w:firstLine="0"/>
        <w:jc w:val="both"/>
      </w:pPr>
      <w:r>
        <w:rPr>
          <w:rFonts w:ascii="Arial" w:eastAsia="Arial" w:hAnsi="Arial" w:cs="Arial"/>
        </w:rPr>
        <w:t xml:space="preserve"> </w:t>
      </w:r>
    </w:p>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16" w:line="259" w:lineRule="auto"/>
        <w:ind w:left="0" w:right="0" w:firstLine="0"/>
        <w:jc w:val="both"/>
      </w:pPr>
      <w:r>
        <w:rPr>
          <w:rFonts w:ascii="Arial" w:eastAsia="Arial" w:hAnsi="Arial" w:cs="Arial"/>
        </w:rPr>
        <w:t xml:space="preserve"> </w:t>
      </w:r>
    </w:p>
    <w:p w:rsidR="003A1348" w:rsidRDefault="00000000">
      <w:pPr>
        <w:spacing w:after="0" w:line="259" w:lineRule="auto"/>
        <w:ind w:left="0" w:right="0" w:firstLine="0"/>
        <w:jc w:val="both"/>
      </w:pPr>
      <w:r>
        <w:rPr>
          <w:rFonts w:ascii="Arial" w:eastAsia="Arial" w:hAnsi="Arial" w:cs="Arial"/>
        </w:rPr>
        <w:t xml:space="preserve"> </w:t>
      </w:r>
    </w:p>
    <w:p w:rsidR="003A1348" w:rsidRDefault="00000000">
      <w:pPr>
        <w:tabs>
          <w:tab w:val="center" w:pos="7153"/>
        </w:tabs>
        <w:spacing w:after="0" w:line="259" w:lineRule="auto"/>
        <w:ind w:left="-15" w:right="0" w:firstLine="0"/>
      </w:pPr>
      <w:r>
        <w:rPr>
          <w:rFonts w:cs="Calibri"/>
          <w:b/>
          <w:color w:val="434343"/>
          <w:sz w:val="26"/>
        </w:rPr>
        <w:t xml:space="preserve">5.3.Class </w:t>
      </w:r>
      <w:proofErr w:type="spellStart"/>
      <w:r>
        <w:rPr>
          <w:rFonts w:cs="Calibri"/>
          <w:b/>
          <w:color w:val="434343"/>
          <w:sz w:val="26"/>
        </w:rPr>
        <w:t>Diagram</w:t>
      </w:r>
      <w:proofErr w:type="spellEnd"/>
      <w:r>
        <w:rPr>
          <w:rFonts w:cs="Calibri"/>
          <w:b/>
          <w:color w:val="434343"/>
          <w:sz w:val="26"/>
        </w:rPr>
        <w:t xml:space="preserve"> </w:t>
      </w:r>
      <w:r>
        <w:rPr>
          <w:rFonts w:cs="Calibri"/>
          <w:b/>
          <w:color w:val="434343"/>
          <w:sz w:val="26"/>
        </w:rPr>
        <w:tab/>
        <w:t xml:space="preserve"> </w:t>
      </w:r>
    </w:p>
    <w:p w:rsidR="003A1348" w:rsidRDefault="00000000">
      <w:pPr>
        <w:spacing w:after="427" w:line="259" w:lineRule="auto"/>
        <w:ind w:left="0" w:right="-2" w:firstLine="0"/>
      </w:pPr>
      <w:r>
        <w:rPr>
          <w:rFonts w:cs="Calibri"/>
          <w:noProof/>
        </w:rPr>
        <w:lastRenderedPageBreak/>
        <mc:AlternateContent>
          <mc:Choice Requires="wpg">
            <w:drawing>
              <wp:inline distT="0" distB="0" distL="0" distR="0">
                <wp:extent cx="6532414" cy="6201939"/>
                <wp:effectExtent l="0" t="0" r="0" b="0"/>
                <wp:docPr id="51404" name="Group 51404"/>
                <wp:cNvGraphicFramePr/>
                <a:graphic xmlns:a="http://schemas.openxmlformats.org/drawingml/2006/main">
                  <a:graphicData uri="http://schemas.microsoft.com/office/word/2010/wordprocessingGroup">
                    <wpg:wgp>
                      <wpg:cNvGrpSpPr/>
                      <wpg:grpSpPr>
                        <a:xfrm>
                          <a:off x="0" y="0"/>
                          <a:ext cx="6532414" cy="6201939"/>
                          <a:chOff x="0" y="0"/>
                          <a:chExt cx="6532414" cy="6201939"/>
                        </a:xfrm>
                      </wpg:grpSpPr>
                      <wps:wsp>
                        <wps:cNvPr id="7819" name="Rectangle 7819"/>
                        <wps:cNvSpPr/>
                        <wps:spPr>
                          <a:xfrm>
                            <a:off x="6493459" y="5589001"/>
                            <a:ext cx="51809" cy="207922"/>
                          </a:xfrm>
                          <a:prstGeom prst="rect">
                            <a:avLst/>
                          </a:prstGeom>
                          <a:ln>
                            <a:noFill/>
                          </a:ln>
                        </wps:spPr>
                        <wps:txbx>
                          <w:txbxContent>
                            <w:p w:rsidR="003A1348" w:rsidRDefault="00000000">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7820" name="Rectangle 7820"/>
                        <wps:cNvSpPr/>
                        <wps:spPr>
                          <a:xfrm>
                            <a:off x="0" y="5975938"/>
                            <a:ext cx="74898" cy="300581"/>
                          </a:xfrm>
                          <a:prstGeom prst="rect">
                            <a:avLst/>
                          </a:prstGeom>
                          <a:ln>
                            <a:noFill/>
                          </a:ln>
                        </wps:spPr>
                        <wps:txbx>
                          <w:txbxContent>
                            <w:p w:rsidR="003A1348" w:rsidRDefault="00000000">
                              <w:pPr>
                                <w:spacing w:after="160" w:line="259" w:lineRule="auto"/>
                                <w:ind w:left="0" w:right="0" w:firstLine="0"/>
                              </w:pPr>
                              <w:r>
                                <w:rPr>
                                  <w:rFonts w:ascii="Arial" w:eastAsia="Arial" w:hAnsi="Arial" w:cs="Arial"/>
                                  <w:b/>
                                  <w:color w:val="434343"/>
                                  <w:sz w:val="32"/>
                                </w:rPr>
                                <w:t xml:space="preserve"> </w:t>
                              </w:r>
                            </w:p>
                          </w:txbxContent>
                        </wps:txbx>
                        <wps:bodyPr horzOverflow="overflow" vert="horz" lIns="0" tIns="0" rIns="0" bIns="0" rtlCol="0">
                          <a:noAutofit/>
                        </wps:bodyPr>
                      </wps:wsp>
                      <pic:pic xmlns:pic="http://schemas.openxmlformats.org/drawingml/2006/picture">
                        <pic:nvPicPr>
                          <pic:cNvPr id="7828" name="Picture 7828"/>
                          <pic:cNvPicPr/>
                        </pic:nvPicPr>
                        <pic:blipFill>
                          <a:blip r:embed="rId9"/>
                          <a:stretch>
                            <a:fillRect/>
                          </a:stretch>
                        </pic:blipFill>
                        <pic:spPr>
                          <a:xfrm>
                            <a:off x="13030" y="6350"/>
                            <a:ext cx="6467475" cy="5695696"/>
                          </a:xfrm>
                          <a:prstGeom prst="rect">
                            <a:avLst/>
                          </a:prstGeom>
                        </pic:spPr>
                      </pic:pic>
                      <wps:wsp>
                        <wps:cNvPr id="7829" name="Shape 7829"/>
                        <wps:cNvSpPr/>
                        <wps:spPr>
                          <a:xfrm>
                            <a:off x="6680" y="0"/>
                            <a:ext cx="6480175" cy="5708396"/>
                          </a:xfrm>
                          <a:custGeom>
                            <a:avLst/>
                            <a:gdLst/>
                            <a:ahLst/>
                            <a:cxnLst/>
                            <a:rect l="0" t="0" r="0" b="0"/>
                            <a:pathLst>
                              <a:path w="6480175" h="5708396">
                                <a:moveTo>
                                  <a:pt x="0" y="5708396"/>
                                </a:moveTo>
                                <a:lnTo>
                                  <a:pt x="6480175" y="5708396"/>
                                </a:lnTo>
                                <a:lnTo>
                                  <a:pt x="64801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04" style="width:514.363pt;height:488.342pt;mso-position-horizontal-relative:char;mso-position-vertical-relative:line" coordsize="65324,62019">
                <v:rect id="Rectangle 7819" style="position:absolute;width:518;height:2079;left:64934;top:5589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7820" style="position:absolute;width:748;height:3005;left:0;top:59759;" filled="f" stroked="f">
                  <v:textbox inset="0,0,0,0">
                    <w:txbxContent>
                      <w:p>
                        <w:pPr>
                          <w:spacing w:before="0" w:after="160" w:line="259" w:lineRule="auto"/>
                          <w:ind w:left="0" w:right="0" w:firstLine="0"/>
                        </w:pPr>
                        <w:r>
                          <w:rPr>
                            <w:rFonts w:cs="Arial" w:hAnsi="Arial" w:eastAsia="Arial" w:ascii="Arial"/>
                            <w:b w:val="1"/>
                            <w:color w:val="434343"/>
                            <w:sz w:val="32"/>
                          </w:rPr>
                          <w:t xml:space="preserve"> </w:t>
                        </w:r>
                      </w:p>
                    </w:txbxContent>
                  </v:textbox>
                </v:rect>
                <v:shape id="Picture 7828" style="position:absolute;width:64674;height:56956;left:130;top:63;" filled="f">
                  <v:imagedata r:id="rId10"/>
                </v:shape>
                <v:shape id="Shape 7829" style="position:absolute;width:64801;height:57083;left:66;top:0;" coordsize="6480175,5708396" path="m0,5708396l6480175,5708396l6480175,0l0,0x">
                  <v:stroke weight="1pt" endcap="flat" joinstyle="round" on="true" color="#000000"/>
                  <v:fill on="false" color="#000000" opacity="0"/>
                </v:shape>
              </v:group>
            </w:pict>
          </mc:Fallback>
        </mc:AlternateContent>
      </w:r>
    </w:p>
    <w:p w:rsidR="003A1348" w:rsidRDefault="00000000">
      <w:pPr>
        <w:spacing w:after="52" w:line="259" w:lineRule="auto"/>
        <w:ind w:left="0" w:right="0" w:firstLine="0"/>
      </w:pPr>
      <w:r>
        <w:rPr>
          <w:rFonts w:ascii="Arial" w:eastAsia="Arial" w:hAnsi="Arial" w:cs="Arial"/>
          <w:b/>
          <w:color w:val="434343"/>
          <w:sz w:val="32"/>
        </w:rPr>
        <w:t xml:space="preserve"> </w:t>
      </w:r>
    </w:p>
    <w:p w:rsidR="003A1348" w:rsidRDefault="00000000">
      <w:pPr>
        <w:spacing w:after="434" w:line="259" w:lineRule="auto"/>
        <w:ind w:left="0" w:right="0" w:firstLine="0"/>
      </w:pPr>
      <w:r>
        <w:rPr>
          <w:rFonts w:ascii="Arial" w:eastAsia="Arial" w:hAnsi="Arial" w:cs="Arial"/>
        </w:rPr>
        <w:t xml:space="preserve"> </w:t>
      </w:r>
    </w:p>
    <w:p w:rsidR="003A1348" w:rsidRDefault="00000000">
      <w:pPr>
        <w:spacing w:after="134" w:line="259" w:lineRule="auto"/>
        <w:ind w:left="0" w:right="0" w:firstLine="0"/>
      </w:pPr>
      <w:r>
        <w:rPr>
          <w:rFonts w:ascii="Arial" w:eastAsia="Arial" w:hAnsi="Arial" w:cs="Arial"/>
          <w:b/>
          <w:color w:val="434343"/>
          <w:sz w:val="32"/>
        </w:rPr>
        <w:t xml:space="preserve"> </w:t>
      </w:r>
    </w:p>
    <w:p w:rsidR="003A1348" w:rsidRDefault="00000000">
      <w:pPr>
        <w:spacing w:after="158" w:line="259" w:lineRule="auto"/>
        <w:ind w:left="0" w:right="0" w:firstLine="0"/>
      </w:pPr>
      <w:r>
        <w:rPr>
          <w:rFonts w:cs="Calibri"/>
        </w:rPr>
        <w:t xml:space="preserve"> </w:t>
      </w:r>
    </w:p>
    <w:p w:rsidR="003A1348" w:rsidRDefault="00000000">
      <w:pPr>
        <w:spacing w:after="158" w:line="259" w:lineRule="auto"/>
        <w:ind w:left="0" w:right="0" w:firstLine="0"/>
      </w:pPr>
      <w:r>
        <w:rPr>
          <w:rFonts w:cs="Calibri"/>
        </w:rPr>
        <w:t xml:space="preserve"> </w:t>
      </w:r>
    </w:p>
    <w:p w:rsidR="003A1348" w:rsidRDefault="00000000">
      <w:pPr>
        <w:spacing w:after="0" w:line="259" w:lineRule="auto"/>
        <w:ind w:left="0" w:right="0" w:firstLine="0"/>
      </w:pPr>
      <w:r>
        <w:rPr>
          <w:rFonts w:cs="Calibri"/>
        </w:rPr>
        <w:t xml:space="preserve"> </w:t>
      </w:r>
    </w:p>
    <w:p w:rsidR="003A1348" w:rsidRDefault="00000000">
      <w:pPr>
        <w:pStyle w:val="Balk3"/>
        <w:spacing w:after="183"/>
        <w:ind w:left="-5"/>
      </w:pPr>
      <w:r>
        <w:rPr>
          <w:sz w:val="26"/>
        </w:rPr>
        <w:t xml:space="preserve">5.4.Sequence </w:t>
      </w:r>
      <w:proofErr w:type="spellStart"/>
      <w:r>
        <w:rPr>
          <w:sz w:val="26"/>
        </w:rPr>
        <w:t>Diagram</w:t>
      </w:r>
      <w:proofErr w:type="spellEnd"/>
      <w:r>
        <w:rPr>
          <w:sz w:val="26"/>
        </w:rPr>
        <w:t xml:space="preserve"> </w:t>
      </w:r>
    </w:p>
    <w:p w:rsidR="003A1348" w:rsidRDefault="00000000">
      <w:pPr>
        <w:spacing w:after="9" w:line="259" w:lineRule="auto"/>
        <w:ind w:left="0" w:right="0" w:firstLine="0"/>
      </w:pPr>
      <w:r>
        <w:rPr>
          <w:rFonts w:ascii="Arial" w:eastAsia="Arial" w:hAnsi="Arial" w:cs="Arial"/>
        </w:rPr>
        <w:t xml:space="preserve"> </w:t>
      </w:r>
    </w:p>
    <w:p w:rsidR="003A1348" w:rsidRDefault="00000000">
      <w:pPr>
        <w:spacing w:after="0" w:line="259" w:lineRule="auto"/>
        <w:ind w:left="0" w:right="846" w:firstLine="0"/>
        <w:jc w:val="right"/>
      </w:pPr>
      <w:r>
        <w:rPr>
          <w:noProof/>
        </w:rPr>
        <w:lastRenderedPageBreak/>
        <w:drawing>
          <wp:inline distT="0" distB="0" distL="0" distR="0">
            <wp:extent cx="5955157" cy="4447541"/>
            <wp:effectExtent l="0" t="0" r="0" b="0"/>
            <wp:docPr id="7843" name="Picture 7843"/>
            <wp:cNvGraphicFramePr/>
            <a:graphic xmlns:a="http://schemas.openxmlformats.org/drawingml/2006/main">
              <a:graphicData uri="http://schemas.openxmlformats.org/drawingml/2006/picture">
                <pic:pic xmlns:pic="http://schemas.openxmlformats.org/drawingml/2006/picture">
                  <pic:nvPicPr>
                    <pic:cNvPr id="7843" name="Picture 7843"/>
                    <pic:cNvPicPr/>
                  </pic:nvPicPr>
                  <pic:blipFill>
                    <a:blip r:embed="rId11"/>
                    <a:stretch>
                      <a:fillRect/>
                    </a:stretch>
                  </pic:blipFill>
                  <pic:spPr>
                    <a:xfrm>
                      <a:off x="0" y="0"/>
                      <a:ext cx="5955157" cy="4447541"/>
                    </a:xfrm>
                    <a:prstGeom prst="rect">
                      <a:avLst/>
                    </a:prstGeom>
                  </pic:spPr>
                </pic:pic>
              </a:graphicData>
            </a:graphic>
          </wp:inline>
        </w:drawing>
      </w:r>
      <w:r>
        <w:rPr>
          <w:rFonts w:ascii="Arial" w:eastAsia="Arial" w:hAnsi="Arial" w:cs="Arial"/>
        </w:rPr>
        <w:t xml:space="preserve"> </w:t>
      </w:r>
    </w:p>
    <w:p w:rsidR="003A1348" w:rsidRDefault="00000000">
      <w:pPr>
        <w:spacing w:after="16" w:line="259" w:lineRule="auto"/>
        <w:ind w:left="0" w:right="0" w:firstLine="0"/>
      </w:pPr>
      <w:r>
        <w:rPr>
          <w:rFonts w:ascii="Arial" w:eastAsia="Arial" w:hAnsi="Arial" w:cs="Arial"/>
        </w:rPr>
        <w:t xml:space="preserve"> </w:t>
      </w:r>
    </w:p>
    <w:p w:rsidR="003A1348" w:rsidRDefault="00000000">
      <w:pPr>
        <w:spacing w:after="10" w:line="259" w:lineRule="auto"/>
        <w:ind w:left="0" w:right="0" w:firstLine="0"/>
      </w:pPr>
      <w:r>
        <w:rPr>
          <w:rFonts w:ascii="Arial" w:eastAsia="Arial" w:hAnsi="Arial" w:cs="Arial"/>
        </w:rPr>
        <w:t xml:space="preserve"> </w:t>
      </w:r>
    </w:p>
    <w:p w:rsidR="003A1348" w:rsidRDefault="00000000">
      <w:pPr>
        <w:spacing w:after="0" w:line="259" w:lineRule="auto"/>
        <w:ind w:left="0" w:right="834" w:firstLine="0"/>
        <w:jc w:val="right"/>
      </w:pPr>
      <w:r>
        <w:rPr>
          <w:noProof/>
        </w:rPr>
        <w:drawing>
          <wp:inline distT="0" distB="0" distL="0" distR="0">
            <wp:extent cx="5962396" cy="3156585"/>
            <wp:effectExtent l="0" t="0" r="0" b="0"/>
            <wp:docPr id="7845" name="Picture 7845"/>
            <wp:cNvGraphicFramePr/>
            <a:graphic xmlns:a="http://schemas.openxmlformats.org/drawingml/2006/main">
              <a:graphicData uri="http://schemas.openxmlformats.org/drawingml/2006/picture">
                <pic:pic xmlns:pic="http://schemas.openxmlformats.org/drawingml/2006/picture">
                  <pic:nvPicPr>
                    <pic:cNvPr id="7845" name="Picture 7845"/>
                    <pic:cNvPicPr/>
                  </pic:nvPicPr>
                  <pic:blipFill>
                    <a:blip r:embed="rId12"/>
                    <a:stretch>
                      <a:fillRect/>
                    </a:stretch>
                  </pic:blipFill>
                  <pic:spPr>
                    <a:xfrm>
                      <a:off x="0" y="0"/>
                      <a:ext cx="5962396" cy="3156585"/>
                    </a:xfrm>
                    <a:prstGeom prst="rect">
                      <a:avLst/>
                    </a:prstGeom>
                  </pic:spPr>
                </pic:pic>
              </a:graphicData>
            </a:graphic>
          </wp:inline>
        </w:drawing>
      </w:r>
      <w:r>
        <w:rPr>
          <w:rFonts w:ascii="Arial" w:eastAsia="Arial" w:hAnsi="Arial" w:cs="Arial"/>
        </w:rPr>
        <w:t xml:space="preserve"> </w:t>
      </w:r>
    </w:p>
    <w:p w:rsidR="003A1348" w:rsidRDefault="00000000">
      <w:pPr>
        <w:spacing w:after="0" w:line="259" w:lineRule="auto"/>
        <w:ind w:left="0" w:right="0" w:firstLine="0"/>
      </w:pPr>
      <w:r>
        <w:rPr>
          <w:rFonts w:ascii="Arial" w:eastAsia="Arial" w:hAnsi="Arial" w:cs="Arial"/>
        </w:rPr>
        <w:t xml:space="preserve"> </w:t>
      </w:r>
    </w:p>
    <w:p w:rsidR="003A1348" w:rsidRDefault="00000000">
      <w:pPr>
        <w:spacing w:after="0" w:line="259" w:lineRule="auto"/>
        <w:ind w:left="0" w:right="1153" w:firstLine="0"/>
        <w:jc w:val="right"/>
      </w:pPr>
      <w:r>
        <w:rPr>
          <w:noProof/>
        </w:rPr>
        <w:lastRenderedPageBreak/>
        <w:drawing>
          <wp:inline distT="0" distB="0" distL="0" distR="0">
            <wp:extent cx="5760085" cy="3860546"/>
            <wp:effectExtent l="0" t="0" r="0" b="0"/>
            <wp:docPr id="7856" name="Picture 7856"/>
            <wp:cNvGraphicFramePr/>
            <a:graphic xmlns:a="http://schemas.openxmlformats.org/drawingml/2006/main">
              <a:graphicData uri="http://schemas.openxmlformats.org/drawingml/2006/picture">
                <pic:pic xmlns:pic="http://schemas.openxmlformats.org/drawingml/2006/picture">
                  <pic:nvPicPr>
                    <pic:cNvPr id="7856" name="Picture 7856"/>
                    <pic:cNvPicPr/>
                  </pic:nvPicPr>
                  <pic:blipFill>
                    <a:blip r:embed="rId13"/>
                    <a:stretch>
                      <a:fillRect/>
                    </a:stretch>
                  </pic:blipFill>
                  <pic:spPr>
                    <a:xfrm>
                      <a:off x="0" y="0"/>
                      <a:ext cx="5760085" cy="3860546"/>
                    </a:xfrm>
                    <a:prstGeom prst="rect">
                      <a:avLst/>
                    </a:prstGeom>
                  </pic:spPr>
                </pic:pic>
              </a:graphicData>
            </a:graphic>
          </wp:inline>
        </w:drawing>
      </w:r>
      <w:r>
        <w:rPr>
          <w:rFonts w:ascii="Arial" w:eastAsia="Arial" w:hAnsi="Arial" w:cs="Arial"/>
        </w:rPr>
        <w:t xml:space="preserve"> </w:t>
      </w:r>
    </w:p>
    <w:p w:rsidR="003A1348" w:rsidRDefault="00000000">
      <w:pPr>
        <w:spacing w:after="8" w:line="259" w:lineRule="auto"/>
        <w:ind w:left="0" w:right="0" w:firstLine="0"/>
      </w:pPr>
      <w:r>
        <w:rPr>
          <w:rFonts w:ascii="Arial" w:eastAsia="Arial" w:hAnsi="Arial" w:cs="Arial"/>
        </w:rPr>
        <w:t xml:space="preserve"> </w:t>
      </w:r>
    </w:p>
    <w:p w:rsidR="003A1348" w:rsidRDefault="00000000">
      <w:pPr>
        <w:spacing w:after="0" w:line="259" w:lineRule="auto"/>
        <w:ind w:left="0" w:right="1163" w:firstLine="0"/>
        <w:jc w:val="right"/>
      </w:pPr>
      <w:r>
        <w:rPr>
          <w:noProof/>
        </w:rPr>
        <w:drawing>
          <wp:inline distT="0" distB="0" distL="0" distR="0">
            <wp:extent cx="5753100" cy="3843655"/>
            <wp:effectExtent l="0" t="0" r="0" b="0"/>
            <wp:docPr id="7858" name="Picture 7858"/>
            <wp:cNvGraphicFramePr/>
            <a:graphic xmlns:a="http://schemas.openxmlformats.org/drawingml/2006/main">
              <a:graphicData uri="http://schemas.openxmlformats.org/drawingml/2006/picture">
                <pic:pic xmlns:pic="http://schemas.openxmlformats.org/drawingml/2006/picture">
                  <pic:nvPicPr>
                    <pic:cNvPr id="7858" name="Picture 7858"/>
                    <pic:cNvPicPr/>
                  </pic:nvPicPr>
                  <pic:blipFill>
                    <a:blip r:embed="rId14"/>
                    <a:stretch>
                      <a:fillRect/>
                    </a:stretch>
                  </pic:blipFill>
                  <pic:spPr>
                    <a:xfrm>
                      <a:off x="0" y="0"/>
                      <a:ext cx="5753100" cy="3843655"/>
                    </a:xfrm>
                    <a:prstGeom prst="rect">
                      <a:avLst/>
                    </a:prstGeom>
                  </pic:spPr>
                </pic:pic>
              </a:graphicData>
            </a:graphic>
          </wp:inline>
        </w:drawing>
      </w:r>
      <w:r>
        <w:rPr>
          <w:rFonts w:ascii="Arial" w:eastAsia="Arial" w:hAnsi="Arial" w:cs="Arial"/>
        </w:rPr>
        <w:t xml:space="preserve"> </w:t>
      </w:r>
    </w:p>
    <w:p w:rsidR="003A1348" w:rsidRDefault="00000000">
      <w:pPr>
        <w:spacing w:after="16" w:line="259" w:lineRule="auto"/>
        <w:ind w:left="0" w:right="0" w:firstLine="0"/>
      </w:pPr>
      <w:r>
        <w:rPr>
          <w:rFonts w:ascii="Arial" w:eastAsia="Arial" w:hAnsi="Arial" w:cs="Arial"/>
        </w:rPr>
        <w:t xml:space="preserve"> </w:t>
      </w:r>
    </w:p>
    <w:p w:rsidR="003A1348" w:rsidRDefault="00000000">
      <w:pPr>
        <w:spacing w:after="0" w:line="259" w:lineRule="auto"/>
        <w:ind w:left="0" w:right="0" w:firstLine="0"/>
      </w:pPr>
      <w:r>
        <w:rPr>
          <w:rFonts w:ascii="Arial" w:eastAsia="Arial" w:hAnsi="Arial" w:cs="Arial"/>
        </w:rPr>
        <w:t xml:space="preserve"> </w:t>
      </w:r>
    </w:p>
    <w:p w:rsidR="003A1348" w:rsidRDefault="00000000">
      <w:pPr>
        <w:spacing w:after="0" w:line="259" w:lineRule="auto"/>
        <w:ind w:left="0" w:right="1153" w:firstLine="0"/>
        <w:jc w:val="right"/>
      </w:pPr>
      <w:r>
        <w:rPr>
          <w:noProof/>
        </w:rPr>
        <w:lastRenderedPageBreak/>
        <w:drawing>
          <wp:inline distT="0" distB="0" distL="0" distR="0">
            <wp:extent cx="5760085" cy="5003546"/>
            <wp:effectExtent l="0" t="0" r="0" b="0"/>
            <wp:docPr id="7864" name="Picture 7864"/>
            <wp:cNvGraphicFramePr/>
            <a:graphic xmlns:a="http://schemas.openxmlformats.org/drawingml/2006/main">
              <a:graphicData uri="http://schemas.openxmlformats.org/drawingml/2006/picture">
                <pic:pic xmlns:pic="http://schemas.openxmlformats.org/drawingml/2006/picture">
                  <pic:nvPicPr>
                    <pic:cNvPr id="7864" name="Picture 7864"/>
                    <pic:cNvPicPr/>
                  </pic:nvPicPr>
                  <pic:blipFill>
                    <a:blip r:embed="rId15"/>
                    <a:stretch>
                      <a:fillRect/>
                    </a:stretch>
                  </pic:blipFill>
                  <pic:spPr>
                    <a:xfrm>
                      <a:off x="0" y="0"/>
                      <a:ext cx="5760085" cy="5003546"/>
                    </a:xfrm>
                    <a:prstGeom prst="rect">
                      <a:avLst/>
                    </a:prstGeom>
                  </pic:spPr>
                </pic:pic>
              </a:graphicData>
            </a:graphic>
          </wp:inline>
        </w:drawing>
      </w:r>
      <w:r>
        <w:rPr>
          <w:rFonts w:ascii="Arial" w:eastAsia="Arial" w:hAnsi="Arial" w:cs="Arial"/>
        </w:rPr>
        <w:t xml:space="preserve"> </w:t>
      </w:r>
    </w:p>
    <w:p w:rsidR="003A1348" w:rsidRDefault="00000000">
      <w:pPr>
        <w:spacing w:after="0" w:line="259" w:lineRule="auto"/>
        <w:ind w:left="0" w:right="0" w:firstLine="0"/>
      </w:pPr>
      <w:r>
        <w:rPr>
          <w:rFonts w:ascii="Arial" w:eastAsia="Arial" w:hAnsi="Arial" w:cs="Arial"/>
        </w:rPr>
        <w:t xml:space="preserve"> </w:t>
      </w:r>
    </w:p>
    <w:p w:rsidR="003A1348" w:rsidRDefault="00000000">
      <w:pPr>
        <w:spacing w:after="0" w:line="259" w:lineRule="auto"/>
        <w:ind w:left="1" w:right="0" w:firstLine="0"/>
        <w:jc w:val="both"/>
      </w:pPr>
      <w:r>
        <w:rPr>
          <w:noProof/>
        </w:rPr>
        <w:lastRenderedPageBreak/>
        <w:drawing>
          <wp:inline distT="0" distB="0" distL="0" distR="0">
            <wp:extent cx="5760085" cy="5054346"/>
            <wp:effectExtent l="0" t="0" r="0" b="0"/>
            <wp:docPr id="7869" name="Picture 7869"/>
            <wp:cNvGraphicFramePr/>
            <a:graphic xmlns:a="http://schemas.openxmlformats.org/drawingml/2006/main">
              <a:graphicData uri="http://schemas.openxmlformats.org/drawingml/2006/picture">
                <pic:pic xmlns:pic="http://schemas.openxmlformats.org/drawingml/2006/picture">
                  <pic:nvPicPr>
                    <pic:cNvPr id="7869" name="Picture 7869"/>
                    <pic:cNvPicPr/>
                  </pic:nvPicPr>
                  <pic:blipFill>
                    <a:blip r:embed="rId16"/>
                    <a:stretch>
                      <a:fillRect/>
                    </a:stretch>
                  </pic:blipFill>
                  <pic:spPr>
                    <a:xfrm>
                      <a:off x="0" y="0"/>
                      <a:ext cx="5760085" cy="5054346"/>
                    </a:xfrm>
                    <a:prstGeom prst="rect">
                      <a:avLst/>
                    </a:prstGeom>
                  </pic:spPr>
                </pic:pic>
              </a:graphicData>
            </a:graphic>
          </wp:inline>
        </w:drawing>
      </w:r>
      <w:r>
        <w:rPr>
          <w:rFonts w:ascii="Arial" w:eastAsia="Arial" w:hAnsi="Arial" w:cs="Arial"/>
        </w:rPr>
        <w:t xml:space="preserve"> </w:t>
      </w:r>
    </w:p>
    <w:p w:rsidR="003A1348" w:rsidRDefault="00000000">
      <w:pPr>
        <w:spacing w:after="175" w:line="259" w:lineRule="auto"/>
        <w:ind w:left="-5" w:right="0"/>
      </w:pPr>
      <w:r>
        <w:rPr>
          <w:rFonts w:cs="Calibri"/>
          <w:b/>
          <w:color w:val="434343"/>
          <w:sz w:val="26"/>
        </w:rPr>
        <w:t xml:space="preserve">5.5.State </w:t>
      </w:r>
      <w:proofErr w:type="spellStart"/>
      <w:r>
        <w:rPr>
          <w:rFonts w:cs="Calibri"/>
          <w:b/>
          <w:color w:val="434343"/>
          <w:sz w:val="26"/>
        </w:rPr>
        <w:t>Diagram</w:t>
      </w:r>
      <w:proofErr w:type="spellEnd"/>
      <w:r>
        <w:rPr>
          <w:rFonts w:cs="Calibri"/>
          <w:b/>
          <w:color w:val="434343"/>
          <w:sz w:val="26"/>
        </w:rPr>
        <w:t xml:space="preserve"> </w:t>
      </w:r>
    </w:p>
    <w:p w:rsidR="003A1348" w:rsidRDefault="00000000">
      <w:pPr>
        <w:spacing w:after="0" w:line="259" w:lineRule="auto"/>
        <w:ind w:left="0" w:right="1153" w:firstLine="0"/>
        <w:jc w:val="right"/>
      </w:pPr>
      <w:r>
        <w:rPr>
          <w:noProof/>
        </w:rPr>
        <w:lastRenderedPageBreak/>
        <w:drawing>
          <wp:inline distT="0" distB="0" distL="0" distR="0">
            <wp:extent cx="5760085" cy="5168646"/>
            <wp:effectExtent l="0" t="0" r="0" b="0"/>
            <wp:docPr id="7878" name="Picture 7878"/>
            <wp:cNvGraphicFramePr/>
            <a:graphic xmlns:a="http://schemas.openxmlformats.org/drawingml/2006/main">
              <a:graphicData uri="http://schemas.openxmlformats.org/drawingml/2006/picture">
                <pic:pic xmlns:pic="http://schemas.openxmlformats.org/drawingml/2006/picture">
                  <pic:nvPicPr>
                    <pic:cNvPr id="7878" name="Picture 7878"/>
                    <pic:cNvPicPr/>
                  </pic:nvPicPr>
                  <pic:blipFill>
                    <a:blip r:embed="rId17"/>
                    <a:stretch>
                      <a:fillRect/>
                    </a:stretch>
                  </pic:blipFill>
                  <pic:spPr>
                    <a:xfrm>
                      <a:off x="0" y="0"/>
                      <a:ext cx="5760085" cy="5168646"/>
                    </a:xfrm>
                    <a:prstGeom prst="rect">
                      <a:avLst/>
                    </a:prstGeom>
                  </pic:spPr>
                </pic:pic>
              </a:graphicData>
            </a:graphic>
          </wp:inline>
        </w:drawing>
      </w:r>
      <w:r>
        <w:rPr>
          <w:rFonts w:ascii="Arial" w:eastAsia="Arial" w:hAnsi="Arial" w:cs="Arial"/>
        </w:rPr>
        <w:t xml:space="preserve"> </w:t>
      </w:r>
    </w:p>
    <w:p w:rsidR="003A1348" w:rsidRDefault="00000000">
      <w:pPr>
        <w:spacing w:after="19" w:line="259" w:lineRule="auto"/>
        <w:ind w:left="0" w:right="0" w:firstLine="0"/>
      </w:pPr>
      <w:r>
        <w:rPr>
          <w:rFonts w:ascii="Arial" w:eastAsia="Arial" w:hAnsi="Arial" w:cs="Arial"/>
        </w:rPr>
        <w:t xml:space="preserve"> </w:t>
      </w:r>
    </w:p>
    <w:p w:rsidR="003A1348" w:rsidRDefault="00000000">
      <w:pPr>
        <w:spacing w:after="0" w:line="259" w:lineRule="auto"/>
        <w:ind w:left="0" w:right="0" w:firstLine="0"/>
      </w:pPr>
      <w:r>
        <w:rPr>
          <w:rFonts w:ascii="Arial" w:eastAsia="Arial" w:hAnsi="Arial" w:cs="Arial"/>
        </w:rPr>
        <w:t xml:space="preserve"> </w:t>
      </w:r>
    </w:p>
    <w:p w:rsidR="003A1348" w:rsidRDefault="00000000">
      <w:pPr>
        <w:spacing w:after="424" w:line="259" w:lineRule="auto"/>
        <w:ind w:left="0" w:right="1153" w:firstLine="0"/>
        <w:jc w:val="right"/>
      </w:pPr>
      <w:r>
        <w:rPr>
          <w:noProof/>
        </w:rPr>
        <w:lastRenderedPageBreak/>
        <w:drawing>
          <wp:inline distT="0" distB="0" distL="0" distR="0">
            <wp:extent cx="5760085" cy="5168646"/>
            <wp:effectExtent l="0" t="0" r="0" b="0"/>
            <wp:docPr id="7896" name="Picture 7896"/>
            <wp:cNvGraphicFramePr/>
            <a:graphic xmlns:a="http://schemas.openxmlformats.org/drawingml/2006/main">
              <a:graphicData uri="http://schemas.openxmlformats.org/drawingml/2006/picture">
                <pic:pic xmlns:pic="http://schemas.openxmlformats.org/drawingml/2006/picture">
                  <pic:nvPicPr>
                    <pic:cNvPr id="7896" name="Picture 7896"/>
                    <pic:cNvPicPr/>
                  </pic:nvPicPr>
                  <pic:blipFill>
                    <a:blip r:embed="rId18"/>
                    <a:stretch>
                      <a:fillRect/>
                    </a:stretch>
                  </pic:blipFill>
                  <pic:spPr>
                    <a:xfrm>
                      <a:off x="0" y="0"/>
                      <a:ext cx="5760085" cy="5168646"/>
                    </a:xfrm>
                    <a:prstGeom prst="rect">
                      <a:avLst/>
                    </a:prstGeom>
                  </pic:spPr>
                </pic:pic>
              </a:graphicData>
            </a:graphic>
          </wp:inline>
        </w:drawing>
      </w:r>
      <w:r>
        <w:rPr>
          <w:rFonts w:ascii="Arial" w:eastAsia="Arial" w:hAnsi="Arial" w:cs="Arial"/>
        </w:rPr>
        <w:t xml:space="preserve"> </w:t>
      </w:r>
    </w:p>
    <w:p w:rsidR="003A1348" w:rsidRDefault="00000000">
      <w:pPr>
        <w:spacing w:after="55" w:line="259" w:lineRule="auto"/>
        <w:ind w:left="0" w:right="0" w:firstLine="0"/>
      </w:pPr>
      <w:r>
        <w:rPr>
          <w:rFonts w:ascii="Arial" w:eastAsia="Arial" w:hAnsi="Arial" w:cs="Arial"/>
          <w:b/>
          <w:color w:val="434343"/>
          <w:sz w:val="32"/>
        </w:rPr>
        <w:t xml:space="preserve"> </w:t>
      </w:r>
    </w:p>
    <w:p w:rsidR="003A1348" w:rsidRDefault="00000000">
      <w:pPr>
        <w:spacing w:after="160" w:line="259" w:lineRule="auto"/>
        <w:ind w:left="0" w:right="0" w:firstLine="0"/>
      </w:pPr>
      <w:r>
        <w:rPr>
          <w:rFonts w:cs="Calibri"/>
        </w:rPr>
        <w:t xml:space="preserve"> </w:t>
      </w:r>
    </w:p>
    <w:p w:rsidR="003A1348" w:rsidRDefault="00000000">
      <w:pPr>
        <w:spacing w:after="158" w:line="259" w:lineRule="auto"/>
        <w:ind w:left="0" w:right="0" w:firstLine="0"/>
      </w:pPr>
      <w:r>
        <w:rPr>
          <w:rFonts w:cs="Calibri"/>
        </w:rPr>
        <w:t xml:space="preserve"> </w:t>
      </w:r>
    </w:p>
    <w:p w:rsidR="003A1348" w:rsidRDefault="00000000">
      <w:pPr>
        <w:spacing w:after="158" w:line="259" w:lineRule="auto"/>
        <w:ind w:left="0" w:right="0" w:firstLine="0"/>
      </w:pPr>
      <w:r>
        <w:rPr>
          <w:rFonts w:cs="Calibri"/>
        </w:rPr>
        <w:t xml:space="preserve"> </w:t>
      </w:r>
    </w:p>
    <w:p w:rsidR="003A1348" w:rsidRDefault="00000000">
      <w:pPr>
        <w:spacing w:after="161" w:line="259" w:lineRule="auto"/>
        <w:ind w:left="0" w:right="0" w:firstLine="0"/>
      </w:pPr>
      <w:r>
        <w:rPr>
          <w:rFonts w:cs="Calibri"/>
        </w:rPr>
        <w:t xml:space="preserve"> </w:t>
      </w:r>
    </w:p>
    <w:p w:rsidR="003A1348" w:rsidRDefault="00000000">
      <w:pPr>
        <w:spacing w:after="158" w:line="259" w:lineRule="auto"/>
        <w:ind w:left="0" w:right="0" w:firstLine="0"/>
      </w:pPr>
      <w:r>
        <w:rPr>
          <w:rFonts w:cs="Calibri"/>
        </w:rPr>
        <w:t xml:space="preserve"> </w:t>
      </w:r>
    </w:p>
    <w:p w:rsidR="003A1348" w:rsidRDefault="00000000">
      <w:pPr>
        <w:spacing w:after="160" w:line="259" w:lineRule="auto"/>
        <w:ind w:left="0" w:right="0" w:firstLine="0"/>
      </w:pPr>
      <w:r>
        <w:rPr>
          <w:rFonts w:cs="Calibri"/>
        </w:rPr>
        <w:t xml:space="preserve"> </w:t>
      </w:r>
    </w:p>
    <w:p w:rsidR="003A1348" w:rsidRDefault="00000000">
      <w:pPr>
        <w:spacing w:after="158" w:line="259" w:lineRule="auto"/>
        <w:ind w:left="0" w:right="0" w:firstLine="0"/>
      </w:pPr>
      <w:r>
        <w:rPr>
          <w:rFonts w:cs="Calibri"/>
        </w:rPr>
        <w:t xml:space="preserve"> </w:t>
      </w:r>
    </w:p>
    <w:p w:rsidR="003A1348" w:rsidRDefault="00000000">
      <w:pPr>
        <w:spacing w:after="160" w:line="259" w:lineRule="auto"/>
        <w:ind w:left="0" w:right="0" w:firstLine="0"/>
      </w:pPr>
      <w:r>
        <w:rPr>
          <w:rFonts w:cs="Calibri"/>
        </w:rPr>
        <w:t xml:space="preserve"> </w:t>
      </w:r>
    </w:p>
    <w:p w:rsidR="003A1348" w:rsidRDefault="00000000">
      <w:pPr>
        <w:spacing w:after="158" w:line="259" w:lineRule="auto"/>
        <w:ind w:left="0" w:right="0" w:firstLine="0"/>
      </w:pPr>
      <w:r>
        <w:rPr>
          <w:rFonts w:cs="Calibri"/>
        </w:rPr>
        <w:t xml:space="preserve"> </w:t>
      </w:r>
    </w:p>
    <w:p w:rsidR="003A1348" w:rsidRDefault="00000000">
      <w:pPr>
        <w:spacing w:after="0" w:line="259" w:lineRule="auto"/>
        <w:ind w:left="0" w:right="0" w:firstLine="0"/>
      </w:pPr>
      <w:r>
        <w:rPr>
          <w:rFonts w:cs="Calibri"/>
        </w:rPr>
        <w:t xml:space="preserve"> </w:t>
      </w:r>
    </w:p>
    <w:p w:rsidR="003A1348" w:rsidRDefault="00000000">
      <w:pPr>
        <w:pStyle w:val="Balk2"/>
        <w:ind w:left="-5"/>
      </w:pPr>
      <w:r>
        <w:t>6.</w:t>
      </w:r>
      <w:r>
        <w:rPr>
          <w:rFonts w:ascii="Arial" w:eastAsia="Arial" w:hAnsi="Arial" w:cs="Arial"/>
        </w:rPr>
        <w:t xml:space="preserve"> </w:t>
      </w:r>
      <w:r>
        <w:t xml:space="preserve">UI/UX ve Ekran Görünümleri </w:t>
      </w:r>
    </w:p>
    <w:p w:rsidR="003A1348" w:rsidRDefault="00000000">
      <w:pPr>
        <w:spacing w:after="357" w:line="259" w:lineRule="auto"/>
        <w:ind w:left="0" w:right="0" w:firstLine="0"/>
      </w:pPr>
      <w:r>
        <w:rPr>
          <w:rFonts w:cs="Calibri"/>
        </w:rPr>
        <w:t xml:space="preserve"> </w:t>
      </w:r>
    </w:p>
    <w:p w:rsidR="003A1348" w:rsidRDefault="00000000">
      <w:pPr>
        <w:pStyle w:val="Balk3"/>
        <w:spacing w:after="0"/>
        <w:ind w:left="-5"/>
      </w:pPr>
      <w:r>
        <w:rPr>
          <w:sz w:val="26"/>
        </w:rPr>
        <w:lastRenderedPageBreak/>
        <w:t xml:space="preserve">6.1. Giriş Ekranı </w:t>
      </w:r>
    </w:p>
    <w:p w:rsidR="003A1348" w:rsidRDefault="00000000">
      <w:pPr>
        <w:spacing w:after="0" w:line="259" w:lineRule="auto"/>
        <w:ind w:left="0" w:right="485" w:firstLine="0"/>
        <w:jc w:val="right"/>
      </w:pPr>
      <w:r>
        <w:rPr>
          <w:rFonts w:cs="Calibri"/>
          <w:noProof/>
        </w:rPr>
        <mc:AlternateContent>
          <mc:Choice Requires="wpg">
            <w:drawing>
              <wp:inline distT="0" distB="0" distL="0" distR="0">
                <wp:extent cx="6191250" cy="7925588"/>
                <wp:effectExtent l="0" t="0" r="0" b="0"/>
                <wp:docPr id="52114" name="Group 52114"/>
                <wp:cNvGraphicFramePr/>
                <a:graphic xmlns:a="http://schemas.openxmlformats.org/drawingml/2006/main">
                  <a:graphicData uri="http://schemas.microsoft.com/office/word/2010/wordprocessingGroup">
                    <wpg:wgp>
                      <wpg:cNvGrpSpPr/>
                      <wpg:grpSpPr>
                        <a:xfrm>
                          <a:off x="0" y="0"/>
                          <a:ext cx="6191250" cy="7925588"/>
                          <a:chOff x="0" y="0"/>
                          <a:chExt cx="6191250" cy="7925588"/>
                        </a:xfrm>
                      </wpg:grpSpPr>
                      <pic:pic xmlns:pic="http://schemas.openxmlformats.org/drawingml/2006/picture">
                        <pic:nvPicPr>
                          <pic:cNvPr id="7908" name="Picture 7908"/>
                          <pic:cNvPicPr/>
                        </pic:nvPicPr>
                        <pic:blipFill>
                          <a:blip r:embed="rId19"/>
                          <a:stretch>
                            <a:fillRect/>
                          </a:stretch>
                        </pic:blipFill>
                        <pic:spPr>
                          <a:xfrm>
                            <a:off x="0" y="0"/>
                            <a:ext cx="6171692" cy="3941446"/>
                          </a:xfrm>
                          <a:prstGeom prst="rect">
                            <a:avLst/>
                          </a:prstGeom>
                        </pic:spPr>
                      </pic:pic>
                      <pic:pic xmlns:pic="http://schemas.openxmlformats.org/drawingml/2006/picture">
                        <pic:nvPicPr>
                          <pic:cNvPr id="7910" name="Picture 7910"/>
                          <pic:cNvPicPr/>
                        </pic:nvPicPr>
                        <pic:blipFill>
                          <a:blip r:embed="rId20"/>
                          <a:stretch>
                            <a:fillRect/>
                          </a:stretch>
                        </pic:blipFill>
                        <pic:spPr>
                          <a:xfrm>
                            <a:off x="0" y="3954933"/>
                            <a:ext cx="6191250" cy="3970655"/>
                          </a:xfrm>
                          <a:prstGeom prst="rect">
                            <a:avLst/>
                          </a:prstGeom>
                        </pic:spPr>
                      </pic:pic>
                    </wpg:wgp>
                  </a:graphicData>
                </a:graphic>
              </wp:inline>
            </w:drawing>
          </mc:Choice>
          <mc:Fallback xmlns:a="http://schemas.openxmlformats.org/drawingml/2006/main">
            <w:pict>
              <v:group id="Group 52114" style="width:487.5pt;height:624.062pt;mso-position-horizontal-relative:char;mso-position-vertical-relative:line" coordsize="61912,79255">
                <v:shape id="Picture 7908" style="position:absolute;width:61716;height:39414;left:0;top:0;" filled="f">
                  <v:imagedata r:id="rId21"/>
                </v:shape>
                <v:shape id="Picture 7910" style="position:absolute;width:61912;height:39706;left:0;top:39549;" filled="f">
                  <v:imagedata r:id="rId22"/>
                </v:shape>
              </v:group>
            </w:pict>
          </mc:Fallback>
        </mc:AlternateContent>
      </w:r>
      <w:r>
        <w:rPr>
          <w:rFonts w:cs="Calibri"/>
          <w:b/>
        </w:rPr>
        <w:t xml:space="preserve"> </w:t>
      </w:r>
    </w:p>
    <w:p w:rsidR="003A1348" w:rsidRDefault="00000000">
      <w:pPr>
        <w:pStyle w:val="Balk3"/>
        <w:spacing w:after="0"/>
        <w:ind w:left="-5"/>
      </w:pPr>
      <w:r>
        <w:rPr>
          <w:rFonts w:ascii="Arial" w:eastAsia="Arial" w:hAnsi="Arial" w:cs="Arial"/>
          <w:color w:val="434343"/>
        </w:rPr>
        <w:lastRenderedPageBreak/>
        <w:t xml:space="preserve">6.2. Kayıt Ekranı </w:t>
      </w:r>
    </w:p>
    <w:p w:rsidR="003A1348" w:rsidRDefault="00000000">
      <w:pPr>
        <w:spacing w:after="0" w:line="259" w:lineRule="auto"/>
        <w:ind w:left="0" w:right="350" w:firstLine="0"/>
        <w:jc w:val="right"/>
      </w:pPr>
      <w:r>
        <w:rPr>
          <w:noProof/>
        </w:rPr>
        <w:drawing>
          <wp:inline distT="0" distB="0" distL="0" distR="0">
            <wp:extent cx="6276340" cy="4057650"/>
            <wp:effectExtent l="0" t="0" r="0" b="0"/>
            <wp:docPr id="7919" name="Picture 7919"/>
            <wp:cNvGraphicFramePr/>
            <a:graphic xmlns:a="http://schemas.openxmlformats.org/drawingml/2006/main">
              <a:graphicData uri="http://schemas.openxmlformats.org/drawingml/2006/picture">
                <pic:pic xmlns:pic="http://schemas.openxmlformats.org/drawingml/2006/picture">
                  <pic:nvPicPr>
                    <pic:cNvPr id="7919" name="Picture 7919"/>
                    <pic:cNvPicPr/>
                  </pic:nvPicPr>
                  <pic:blipFill>
                    <a:blip r:embed="rId23"/>
                    <a:stretch>
                      <a:fillRect/>
                    </a:stretch>
                  </pic:blipFill>
                  <pic:spPr>
                    <a:xfrm>
                      <a:off x="0" y="0"/>
                      <a:ext cx="6276340" cy="4057650"/>
                    </a:xfrm>
                    <a:prstGeom prst="rect">
                      <a:avLst/>
                    </a:prstGeom>
                  </pic:spPr>
                </pic:pic>
              </a:graphicData>
            </a:graphic>
          </wp:inline>
        </w:drawing>
      </w:r>
      <w:r>
        <w:rPr>
          <w:rFonts w:cs="Calibri"/>
          <w:b/>
        </w:rPr>
        <w:t xml:space="preserve"> </w:t>
      </w:r>
      <w:r>
        <w:br w:type="page"/>
      </w:r>
    </w:p>
    <w:p w:rsidR="003A1348" w:rsidRDefault="00000000">
      <w:pPr>
        <w:pStyle w:val="Balk4"/>
        <w:ind w:left="-5"/>
      </w:pPr>
      <w:r>
        <w:lastRenderedPageBreak/>
        <w:t xml:space="preserve">6.3 Ana Sayfa Ekranı </w:t>
      </w:r>
    </w:p>
    <w:p w:rsidR="003A1348" w:rsidRDefault="00000000">
      <w:pPr>
        <w:spacing w:after="0" w:line="259" w:lineRule="auto"/>
        <w:ind w:left="0" w:right="1366" w:firstLine="0"/>
        <w:jc w:val="right"/>
      </w:pPr>
      <w:r>
        <w:rPr>
          <w:noProof/>
        </w:rPr>
        <w:drawing>
          <wp:inline distT="0" distB="0" distL="0" distR="0">
            <wp:extent cx="5501513" cy="8513445"/>
            <wp:effectExtent l="0" t="0" r="0" b="0"/>
            <wp:docPr id="7928" name="Picture 7928"/>
            <wp:cNvGraphicFramePr/>
            <a:graphic xmlns:a="http://schemas.openxmlformats.org/drawingml/2006/main">
              <a:graphicData uri="http://schemas.openxmlformats.org/drawingml/2006/picture">
                <pic:pic xmlns:pic="http://schemas.openxmlformats.org/drawingml/2006/picture">
                  <pic:nvPicPr>
                    <pic:cNvPr id="7928" name="Picture 7928"/>
                    <pic:cNvPicPr/>
                  </pic:nvPicPr>
                  <pic:blipFill>
                    <a:blip r:embed="rId24"/>
                    <a:stretch>
                      <a:fillRect/>
                    </a:stretch>
                  </pic:blipFill>
                  <pic:spPr>
                    <a:xfrm>
                      <a:off x="0" y="0"/>
                      <a:ext cx="5501513" cy="8513445"/>
                    </a:xfrm>
                    <a:prstGeom prst="rect">
                      <a:avLst/>
                    </a:prstGeom>
                  </pic:spPr>
                </pic:pic>
              </a:graphicData>
            </a:graphic>
          </wp:inline>
        </w:drawing>
      </w:r>
      <w:r>
        <w:rPr>
          <w:rFonts w:cs="Calibri"/>
          <w:b/>
        </w:rPr>
        <w:t xml:space="preserve"> </w:t>
      </w:r>
    </w:p>
    <w:p w:rsidR="003A1348" w:rsidRDefault="00000000">
      <w:pPr>
        <w:pStyle w:val="Balk4"/>
        <w:ind w:left="-5"/>
      </w:pPr>
      <w:r>
        <w:lastRenderedPageBreak/>
        <w:t xml:space="preserve">6.4. Sanal Stajlar Listeleme Sayfası </w:t>
      </w:r>
    </w:p>
    <w:p w:rsidR="003A1348" w:rsidRDefault="00000000">
      <w:pPr>
        <w:spacing w:after="0" w:line="259" w:lineRule="auto"/>
        <w:ind w:left="0" w:right="1164" w:firstLine="0"/>
        <w:jc w:val="right"/>
      </w:pPr>
      <w:r>
        <w:rPr>
          <w:noProof/>
        </w:rPr>
        <w:drawing>
          <wp:inline distT="0" distB="0" distL="0" distR="0">
            <wp:extent cx="5760085" cy="5651119"/>
            <wp:effectExtent l="0" t="0" r="0" b="0"/>
            <wp:docPr id="7953" name="Picture 7953"/>
            <wp:cNvGraphicFramePr/>
            <a:graphic xmlns:a="http://schemas.openxmlformats.org/drawingml/2006/main">
              <a:graphicData uri="http://schemas.openxmlformats.org/drawingml/2006/picture">
                <pic:pic xmlns:pic="http://schemas.openxmlformats.org/drawingml/2006/picture">
                  <pic:nvPicPr>
                    <pic:cNvPr id="7953" name="Picture 7953"/>
                    <pic:cNvPicPr/>
                  </pic:nvPicPr>
                  <pic:blipFill>
                    <a:blip r:embed="rId25"/>
                    <a:stretch>
                      <a:fillRect/>
                    </a:stretch>
                  </pic:blipFill>
                  <pic:spPr>
                    <a:xfrm>
                      <a:off x="0" y="0"/>
                      <a:ext cx="5760085" cy="5651119"/>
                    </a:xfrm>
                    <a:prstGeom prst="rect">
                      <a:avLst/>
                    </a:prstGeom>
                  </pic:spPr>
                </pic:pic>
              </a:graphicData>
            </a:graphic>
          </wp:inline>
        </w:drawing>
      </w: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numPr>
          <w:ilvl w:val="0"/>
          <w:numId w:val="3"/>
        </w:numPr>
        <w:spacing w:after="0" w:line="259" w:lineRule="auto"/>
        <w:ind w:right="0" w:hanging="201"/>
      </w:pPr>
      <w:r>
        <w:rPr>
          <w:rFonts w:cs="Calibri"/>
          <w:b/>
          <w:color w:val="434343"/>
          <w:sz w:val="26"/>
        </w:rPr>
        <w:lastRenderedPageBreak/>
        <w:t xml:space="preserve">5.Sanal Staj İç Sayfası </w:t>
      </w:r>
    </w:p>
    <w:p w:rsidR="003A1348" w:rsidRDefault="00000000">
      <w:pPr>
        <w:spacing w:after="0" w:line="259" w:lineRule="auto"/>
        <w:ind w:left="0" w:right="1164" w:firstLine="0"/>
        <w:jc w:val="right"/>
      </w:pPr>
      <w:r>
        <w:rPr>
          <w:rFonts w:cs="Calibri"/>
          <w:noProof/>
        </w:rPr>
        <mc:AlternateContent>
          <mc:Choice Requires="wpg">
            <w:drawing>
              <wp:inline distT="0" distB="0" distL="0" distR="0">
                <wp:extent cx="5760085" cy="8477886"/>
                <wp:effectExtent l="0" t="0" r="0" b="0"/>
                <wp:docPr id="52401" name="Group 52401"/>
                <wp:cNvGraphicFramePr/>
                <a:graphic xmlns:a="http://schemas.openxmlformats.org/drawingml/2006/main">
                  <a:graphicData uri="http://schemas.microsoft.com/office/word/2010/wordprocessingGroup">
                    <wpg:wgp>
                      <wpg:cNvGrpSpPr/>
                      <wpg:grpSpPr>
                        <a:xfrm>
                          <a:off x="0" y="0"/>
                          <a:ext cx="5760085" cy="8477886"/>
                          <a:chOff x="0" y="0"/>
                          <a:chExt cx="5760085" cy="8477886"/>
                        </a:xfrm>
                      </wpg:grpSpPr>
                      <pic:pic xmlns:pic="http://schemas.openxmlformats.org/drawingml/2006/picture">
                        <pic:nvPicPr>
                          <pic:cNvPr id="7962" name="Picture 7962"/>
                          <pic:cNvPicPr/>
                        </pic:nvPicPr>
                        <pic:blipFill>
                          <a:blip r:embed="rId26"/>
                          <a:stretch>
                            <a:fillRect/>
                          </a:stretch>
                        </pic:blipFill>
                        <pic:spPr>
                          <a:xfrm>
                            <a:off x="299402" y="0"/>
                            <a:ext cx="5161280" cy="5733669"/>
                          </a:xfrm>
                          <a:prstGeom prst="rect">
                            <a:avLst/>
                          </a:prstGeom>
                        </pic:spPr>
                      </pic:pic>
                      <pic:pic xmlns:pic="http://schemas.openxmlformats.org/drawingml/2006/picture">
                        <pic:nvPicPr>
                          <pic:cNvPr id="7964" name="Picture 7964"/>
                          <pic:cNvPicPr/>
                        </pic:nvPicPr>
                        <pic:blipFill>
                          <a:blip r:embed="rId27"/>
                          <a:stretch>
                            <a:fillRect/>
                          </a:stretch>
                        </pic:blipFill>
                        <pic:spPr>
                          <a:xfrm>
                            <a:off x="0" y="5747513"/>
                            <a:ext cx="5760085" cy="2730373"/>
                          </a:xfrm>
                          <a:prstGeom prst="rect">
                            <a:avLst/>
                          </a:prstGeom>
                        </pic:spPr>
                      </pic:pic>
                    </wpg:wgp>
                  </a:graphicData>
                </a:graphic>
              </wp:inline>
            </w:drawing>
          </mc:Choice>
          <mc:Fallback xmlns:a="http://schemas.openxmlformats.org/drawingml/2006/main">
            <w:pict>
              <v:group id="Group 52401" style="width:453.55pt;height:667.55pt;mso-position-horizontal-relative:char;mso-position-vertical-relative:line" coordsize="57600,84778">
                <v:shape id="Picture 7962" style="position:absolute;width:51612;height:57336;left:2994;top:0;" filled="f">
                  <v:imagedata r:id="rId28"/>
                </v:shape>
                <v:shape id="Picture 7964" style="position:absolute;width:57600;height:27303;left:0;top:57475;" filled="f">
                  <v:imagedata r:id="rId29"/>
                </v:shape>
              </v:group>
            </w:pict>
          </mc:Fallback>
        </mc:AlternateContent>
      </w:r>
      <w:r>
        <w:rPr>
          <w:rFonts w:cs="Calibri"/>
          <w:b/>
        </w:rPr>
        <w:t xml:space="preserve"> </w:t>
      </w:r>
    </w:p>
    <w:p w:rsidR="003A1348" w:rsidRDefault="00000000">
      <w:pPr>
        <w:spacing w:after="0" w:line="259" w:lineRule="auto"/>
        <w:ind w:left="0" w:right="1164" w:firstLine="0"/>
        <w:jc w:val="right"/>
      </w:pPr>
      <w:r>
        <w:rPr>
          <w:noProof/>
        </w:rPr>
        <w:lastRenderedPageBreak/>
        <w:drawing>
          <wp:inline distT="0" distB="0" distL="0" distR="0">
            <wp:extent cx="5760085" cy="2730373"/>
            <wp:effectExtent l="0" t="0" r="0" b="0"/>
            <wp:docPr id="7977" name="Picture 7977"/>
            <wp:cNvGraphicFramePr/>
            <a:graphic xmlns:a="http://schemas.openxmlformats.org/drawingml/2006/main">
              <a:graphicData uri="http://schemas.openxmlformats.org/drawingml/2006/picture">
                <pic:pic xmlns:pic="http://schemas.openxmlformats.org/drawingml/2006/picture">
                  <pic:nvPicPr>
                    <pic:cNvPr id="7977" name="Picture 7977"/>
                    <pic:cNvPicPr/>
                  </pic:nvPicPr>
                  <pic:blipFill>
                    <a:blip r:embed="rId30"/>
                    <a:stretch>
                      <a:fillRect/>
                    </a:stretch>
                  </pic:blipFill>
                  <pic:spPr>
                    <a:xfrm>
                      <a:off x="0" y="0"/>
                      <a:ext cx="5760085" cy="2730373"/>
                    </a:xfrm>
                    <a:prstGeom prst="rect">
                      <a:avLst/>
                    </a:prstGeom>
                  </pic:spPr>
                </pic:pic>
              </a:graphicData>
            </a:graphic>
          </wp:inline>
        </w:drawing>
      </w:r>
      <w:r>
        <w:rPr>
          <w:rFonts w:cs="Calibri"/>
          <w:b/>
        </w:rPr>
        <w:t xml:space="preserve"> </w:t>
      </w:r>
    </w:p>
    <w:p w:rsidR="003A1348" w:rsidRDefault="00000000">
      <w:pPr>
        <w:spacing w:after="357" w:line="259" w:lineRule="auto"/>
        <w:ind w:left="0" w:right="0" w:firstLine="0"/>
      </w:pPr>
      <w:r>
        <w:rPr>
          <w:rFonts w:cs="Calibri"/>
          <w:b/>
        </w:rPr>
        <w:t xml:space="preserve"> </w:t>
      </w:r>
    </w:p>
    <w:p w:rsidR="003A1348" w:rsidRDefault="00000000">
      <w:pPr>
        <w:numPr>
          <w:ilvl w:val="1"/>
          <w:numId w:val="3"/>
        </w:numPr>
        <w:spacing w:after="0" w:line="259" w:lineRule="auto"/>
        <w:ind w:right="0" w:hanging="460"/>
      </w:pPr>
      <w:r>
        <w:rPr>
          <w:rFonts w:cs="Calibri"/>
          <w:b/>
          <w:color w:val="434343"/>
          <w:sz w:val="26"/>
        </w:rPr>
        <w:t xml:space="preserve">Kullanıcı Paneli Sayfası </w:t>
      </w:r>
    </w:p>
    <w:p w:rsidR="003A1348" w:rsidRDefault="00000000">
      <w:pPr>
        <w:spacing w:after="0" w:line="259" w:lineRule="auto"/>
        <w:ind w:left="0" w:right="19" w:firstLine="0"/>
        <w:jc w:val="right"/>
      </w:pPr>
      <w:r>
        <w:rPr>
          <w:noProof/>
        </w:rPr>
        <w:drawing>
          <wp:inline distT="0" distB="0" distL="0" distR="0">
            <wp:extent cx="6487160" cy="4199890"/>
            <wp:effectExtent l="0" t="0" r="0" b="0"/>
            <wp:docPr id="7979" name="Picture 7979"/>
            <wp:cNvGraphicFramePr/>
            <a:graphic xmlns:a="http://schemas.openxmlformats.org/drawingml/2006/main">
              <a:graphicData uri="http://schemas.openxmlformats.org/drawingml/2006/picture">
                <pic:pic xmlns:pic="http://schemas.openxmlformats.org/drawingml/2006/picture">
                  <pic:nvPicPr>
                    <pic:cNvPr id="7979" name="Picture 7979"/>
                    <pic:cNvPicPr/>
                  </pic:nvPicPr>
                  <pic:blipFill>
                    <a:blip r:embed="rId31"/>
                    <a:stretch>
                      <a:fillRect/>
                    </a:stretch>
                  </pic:blipFill>
                  <pic:spPr>
                    <a:xfrm>
                      <a:off x="0" y="0"/>
                      <a:ext cx="6487160" cy="4199890"/>
                    </a:xfrm>
                    <a:prstGeom prst="rect">
                      <a:avLst/>
                    </a:prstGeom>
                  </pic:spPr>
                </pic:pic>
              </a:graphicData>
            </a:graphic>
          </wp:inline>
        </w:drawing>
      </w: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numPr>
          <w:ilvl w:val="1"/>
          <w:numId w:val="3"/>
        </w:numPr>
        <w:spacing w:after="0" w:line="259" w:lineRule="auto"/>
        <w:ind w:right="0" w:hanging="460"/>
      </w:pPr>
      <w:r>
        <w:rPr>
          <w:rFonts w:cs="Calibri"/>
          <w:b/>
          <w:color w:val="434343"/>
          <w:sz w:val="26"/>
        </w:rPr>
        <w:t xml:space="preserve">Kullanıcı Sertifikalarım Sayfası </w:t>
      </w:r>
    </w:p>
    <w:p w:rsidR="003A1348" w:rsidRDefault="00000000">
      <w:pPr>
        <w:spacing w:after="300" w:line="259" w:lineRule="auto"/>
        <w:ind w:left="0" w:right="55" w:firstLine="0"/>
        <w:jc w:val="right"/>
      </w:pPr>
      <w:r>
        <w:rPr>
          <w:noProof/>
        </w:rPr>
        <w:lastRenderedPageBreak/>
        <w:drawing>
          <wp:inline distT="0" distB="0" distL="0" distR="0">
            <wp:extent cx="6463665" cy="4185285"/>
            <wp:effectExtent l="0" t="0" r="0" b="0"/>
            <wp:docPr id="7991" name="Picture 7991"/>
            <wp:cNvGraphicFramePr/>
            <a:graphic xmlns:a="http://schemas.openxmlformats.org/drawingml/2006/main">
              <a:graphicData uri="http://schemas.openxmlformats.org/drawingml/2006/picture">
                <pic:pic xmlns:pic="http://schemas.openxmlformats.org/drawingml/2006/picture">
                  <pic:nvPicPr>
                    <pic:cNvPr id="7991" name="Picture 7991"/>
                    <pic:cNvPicPr/>
                  </pic:nvPicPr>
                  <pic:blipFill>
                    <a:blip r:embed="rId32"/>
                    <a:stretch>
                      <a:fillRect/>
                    </a:stretch>
                  </pic:blipFill>
                  <pic:spPr>
                    <a:xfrm>
                      <a:off x="0" y="0"/>
                      <a:ext cx="6463665" cy="4185285"/>
                    </a:xfrm>
                    <a:prstGeom prst="rect">
                      <a:avLst/>
                    </a:prstGeom>
                  </pic:spPr>
                </pic:pic>
              </a:graphicData>
            </a:graphic>
          </wp:inline>
        </w:drawing>
      </w:r>
      <w:r>
        <w:rPr>
          <w:rFonts w:cs="Calibri"/>
          <w:b/>
        </w:rPr>
        <w:t xml:space="preserve"> </w:t>
      </w:r>
    </w:p>
    <w:p w:rsidR="003A1348" w:rsidRDefault="00000000">
      <w:pPr>
        <w:numPr>
          <w:ilvl w:val="1"/>
          <w:numId w:val="3"/>
        </w:numPr>
        <w:spacing w:after="0" w:line="259" w:lineRule="auto"/>
        <w:ind w:right="0" w:hanging="460"/>
      </w:pPr>
      <w:r>
        <w:rPr>
          <w:rFonts w:cs="Calibri"/>
          <w:b/>
          <w:color w:val="434343"/>
          <w:sz w:val="26"/>
        </w:rPr>
        <w:t xml:space="preserve">Yönetici Paneli Sayfası </w:t>
      </w:r>
    </w:p>
    <w:p w:rsidR="003A1348" w:rsidRDefault="00000000">
      <w:pPr>
        <w:spacing w:after="0" w:line="259" w:lineRule="auto"/>
        <w:ind w:left="0" w:right="50" w:firstLine="0"/>
        <w:jc w:val="right"/>
      </w:pPr>
      <w:r>
        <w:rPr>
          <w:noProof/>
        </w:rPr>
        <w:drawing>
          <wp:inline distT="0" distB="0" distL="0" distR="0">
            <wp:extent cx="6467475" cy="3895471"/>
            <wp:effectExtent l="0" t="0" r="0" b="0"/>
            <wp:docPr id="7993" name="Picture 7993"/>
            <wp:cNvGraphicFramePr/>
            <a:graphic xmlns:a="http://schemas.openxmlformats.org/drawingml/2006/main">
              <a:graphicData uri="http://schemas.openxmlformats.org/drawingml/2006/picture">
                <pic:pic xmlns:pic="http://schemas.openxmlformats.org/drawingml/2006/picture">
                  <pic:nvPicPr>
                    <pic:cNvPr id="7993" name="Picture 7993"/>
                    <pic:cNvPicPr/>
                  </pic:nvPicPr>
                  <pic:blipFill>
                    <a:blip r:embed="rId33"/>
                    <a:stretch>
                      <a:fillRect/>
                    </a:stretch>
                  </pic:blipFill>
                  <pic:spPr>
                    <a:xfrm>
                      <a:off x="0" y="0"/>
                      <a:ext cx="6467475" cy="3895471"/>
                    </a:xfrm>
                    <a:prstGeom prst="rect">
                      <a:avLst/>
                    </a:prstGeom>
                  </pic:spPr>
                </pic:pic>
              </a:graphicData>
            </a:graphic>
          </wp:inline>
        </w:drawing>
      </w:r>
      <w:r>
        <w:rPr>
          <w:rFonts w:cs="Calibri"/>
          <w:b/>
        </w:rPr>
        <w:t xml:space="preserve"> </w:t>
      </w:r>
    </w:p>
    <w:p w:rsidR="003A1348" w:rsidRDefault="00000000">
      <w:pPr>
        <w:numPr>
          <w:ilvl w:val="1"/>
          <w:numId w:val="3"/>
        </w:numPr>
        <w:spacing w:after="0" w:line="259" w:lineRule="auto"/>
        <w:ind w:right="0" w:hanging="460"/>
      </w:pPr>
      <w:r>
        <w:rPr>
          <w:rFonts w:cs="Calibri"/>
          <w:b/>
          <w:color w:val="434343"/>
          <w:sz w:val="26"/>
        </w:rPr>
        <w:t xml:space="preserve">Yönetici Paneli Staj Değerlendirme Sayfası </w:t>
      </w:r>
    </w:p>
    <w:p w:rsidR="003A1348" w:rsidRDefault="00000000">
      <w:pPr>
        <w:spacing w:after="363" w:line="259" w:lineRule="auto"/>
        <w:ind w:left="0" w:right="262" w:firstLine="0"/>
        <w:jc w:val="right"/>
      </w:pPr>
      <w:r>
        <w:rPr>
          <w:noProof/>
        </w:rPr>
        <w:lastRenderedPageBreak/>
        <w:drawing>
          <wp:inline distT="0" distB="0" distL="0" distR="0">
            <wp:extent cx="6332601" cy="4102100"/>
            <wp:effectExtent l="0" t="0" r="0" b="0"/>
            <wp:docPr id="8007" name="Picture 8007"/>
            <wp:cNvGraphicFramePr/>
            <a:graphic xmlns:a="http://schemas.openxmlformats.org/drawingml/2006/main">
              <a:graphicData uri="http://schemas.openxmlformats.org/drawingml/2006/picture">
                <pic:pic xmlns:pic="http://schemas.openxmlformats.org/drawingml/2006/picture">
                  <pic:nvPicPr>
                    <pic:cNvPr id="8007" name="Picture 8007"/>
                    <pic:cNvPicPr/>
                  </pic:nvPicPr>
                  <pic:blipFill>
                    <a:blip r:embed="rId34"/>
                    <a:stretch>
                      <a:fillRect/>
                    </a:stretch>
                  </pic:blipFill>
                  <pic:spPr>
                    <a:xfrm>
                      <a:off x="0" y="0"/>
                      <a:ext cx="6332601" cy="4102100"/>
                    </a:xfrm>
                    <a:prstGeom prst="rect">
                      <a:avLst/>
                    </a:prstGeom>
                  </pic:spPr>
                </pic:pic>
              </a:graphicData>
            </a:graphic>
          </wp:inline>
        </w:drawing>
      </w:r>
      <w:r>
        <w:rPr>
          <w:rFonts w:cs="Calibri"/>
          <w:b/>
        </w:rPr>
        <w:t xml:space="preserve"> </w:t>
      </w:r>
    </w:p>
    <w:p w:rsidR="003A1348" w:rsidRDefault="00000000">
      <w:pPr>
        <w:pStyle w:val="Balk2"/>
        <w:spacing w:after="0"/>
        <w:ind w:left="-5"/>
      </w:pPr>
      <w:r>
        <w:rPr>
          <w:rFonts w:ascii="Arial" w:eastAsia="Arial" w:hAnsi="Arial" w:cs="Arial"/>
          <w:color w:val="434343"/>
        </w:rPr>
        <w:t xml:space="preserve">6.10.Yönetici Paneli Staj Ekle / Kaldır Sayfası </w:t>
      </w:r>
    </w:p>
    <w:p w:rsidR="003A1348" w:rsidRDefault="00000000">
      <w:pPr>
        <w:spacing w:after="0" w:line="259" w:lineRule="auto"/>
        <w:ind w:left="0" w:right="279" w:firstLine="0"/>
        <w:jc w:val="right"/>
      </w:pPr>
      <w:r>
        <w:rPr>
          <w:noProof/>
        </w:rPr>
        <w:drawing>
          <wp:inline distT="0" distB="0" distL="0" distR="0">
            <wp:extent cx="6315075" cy="3981196"/>
            <wp:effectExtent l="0" t="0" r="0" b="0"/>
            <wp:docPr id="8009" name="Picture 8009"/>
            <wp:cNvGraphicFramePr/>
            <a:graphic xmlns:a="http://schemas.openxmlformats.org/drawingml/2006/main">
              <a:graphicData uri="http://schemas.openxmlformats.org/drawingml/2006/picture">
                <pic:pic xmlns:pic="http://schemas.openxmlformats.org/drawingml/2006/picture">
                  <pic:nvPicPr>
                    <pic:cNvPr id="8009" name="Picture 8009"/>
                    <pic:cNvPicPr/>
                  </pic:nvPicPr>
                  <pic:blipFill>
                    <a:blip r:embed="rId35"/>
                    <a:stretch>
                      <a:fillRect/>
                    </a:stretch>
                  </pic:blipFill>
                  <pic:spPr>
                    <a:xfrm>
                      <a:off x="0" y="0"/>
                      <a:ext cx="6315075" cy="3981196"/>
                    </a:xfrm>
                    <a:prstGeom prst="rect">
                      <a:avLst/>
                    </a:prstGeom>
                  </pic:spPr>
                </pic:pic>
              </a:graphicData>
            </a:graphic>
          </wp:inline>
        </w:drawing>
      </w:r>
      <w:r>
        <w:rPr>
          <w:rFonts w:ascii="Arial" w:eastAsia="Arial" w:hAnsi="Arial" w:cs="Arial"/>
        </w:rPr>
        <w:t xml:space="preserve"> </w:t>
      </w:r>
    </w:p>
    <w:p w:rsidR="003A1348" w:rsidRDefault="00000000">
      <w:pPr>
        <w:pStyle w:val="Balk3"/>
        <w:spacing w:after="300"/>
        <w:ind w:left="-5"/>
      </w:pPr>
      <w:r>
        <w:lastRenderedPageBreak/>
        <w:t>7.</w:t>
      </w:r>
      <w:r>
        <w:rPr>
          <w:rFonts w:ascii="Arial" w:eastAsia="Arial" w:hAnsi="Arial" w:cs="Arial"/>
        </w:rPr>
        <w:t xml:space="preserve"> </w:t>
      </w:r>
      <w:r>
        <w:t xml:space="preserve">Pazar ve Rekabet </w:t>
      </w:r>
    </w:p>
    <w:p w:rsidR="003A1348" w:rsidRDefault="00000000">
      <w:pPr>
        <w:pStyle w:val="Balk4"/>
        <w:spacing w:after="183"/>
        <w:ind w:left="-5"/>
      </w:pPr>
      <w:proofErr w:type="spellStart"/>
      <w:proofErr w:type="gramStart"/>
      <w:r>
        <w:t>a.Hedef</w:t>
      </w:r>
      <w:proofErr w:type="spellEnd"/>
      <w:proofErr w:type="gramEnd"/>
      <w:r>
        <w:t xml:space="preserve"> Pazar </w:t>
      </w:r>
    </w:p>
    <w:p w:rsidR="003A1348" w:rsidRDefault="00000000">
      <w:pPr>
        <w:spacing w:after="0"/>
        <w:ind w:right="1203"/>
      </w:pPr>
      <w:r>
        <w:t xml:space="preserve">Yapılan araştırmalar ve analizlere yönelik olarak hedef pazar ve pazar kitle büyüklüğü Türkiye’deki devlet üniversitelerinde </w:t>
      </w:r>
      <w:proofErr w:type="spellStart"/>
      <w:r>
        <w:t>bilgisayar,yazılım,makine,elektrik</w:t>
      </w:r>
      <w:proofErr w:type="spellEnd"/>
      <w:r>
        <w:rPr>
          <w:rFonts w:cs="Calibri"/>
        </w:rPr>
        <w:t>-</w:t>
      </w:r>
      <w:r>
        <w:t xml:space="preserve">elektronik ve endüstri mühendisliği bölümlerinde 2023 yılında kayıtlı olduğu tespit edilen 190 bin öğrenci olarak </w:t>
      </w:r>
      <w:proofErr w:type="spellStart"/>
      <w:r>
        <w:t>belirlenmiştir.Tespit</w:t>
      </w:r>
      <w:proofErr w:type="spellEnd"/>
      <w:r>
        <w:t xml:space="preserve"> edilen öğrenci kitlesinin öğrenim gördükleri kurumların müfredatlarına yönelik olarak staj görme zorunluluğu olduğunu ve stajlarına başlamadan önce ön deneyim kazanarak kendilerini geliştirmeleri gerektiğini ve bu bağlamda sanal stajları bir araç olarak kullanmaları gerektiği varsayımını </w:t>
      </w:r>
      <w:proofErr w:type="spellStart"/>
      <w:r>
        <w:t>yapabiliriz.Aşağıdaki</w:t>
      </w:r>
      <w:proofErr w:type="spellEnd"/>
      <w:r>
        <w:t xml:space="preserve"> tabloda Türkiye’deki devlet üniversitelerinde 5 ayrı mühendislik bölümünde kayıtlı olan öğrencilerin sayısı verilmiştir.</w:t>
      </w:r>
      <w:r>
        <w:rPr>
          <w:rFonts w:cs="Calibri"/>
        </w:rPr>
        <w:t xml:space="preserve"> </w:t>
      </w:r>
    </w:p>
    <w:tbl>
      <w:tblPr>
        <w:tblStyle w:val="TableGrid"/>
        <w:tblW w:w="8894" w:type="dxa"/>
        <w:tblInd w:w="8" w:type="dxa"/>
        <w:tblCellMar>
          <w:top w:w="0" w:type="dxa"/>
          <w:left w:w="0" w:type="dxa"/>
          <w:bottom w:w="39" w:type="dxa"/>
          <w:right w:w="21" w:type="dxa"/>
        </w:tblCellMar>
        <w:tblLook w:val="04A0" w:firstRow="1" w:lastRow="0" w:firstColumn="1" w:lastColumn="0" w:noHBand="0" w:noVBand="1"/>
      </w:tblPr>
      <w:tblGrid>
        <w:gridCol w:w="1110"/>
        <w:gridCol w:w="4147"/>
        <w:gridCol w:w="921"/>
        <w:gridCol w:w="2716"/>
      </w:tblGrid>
      <w:tr w:rsidR="003A1348">
        <w:trPr>
          <w:trHeight w:val="515"/>
        </w:trPr>
        <w:tc>
          <w:tcPr>
            <w:tcW w:w="1110" w:type="dxa"/>
            <w:tcBorders>
              <w:top w:val="single" w:sz="5" w:space="0" w:color="000000"/>
              <w:left w:val="single" w:sz="5" w:space="0" w:color="000000"/>
              <w:bottom w:val="single" w:sz="5" w:space="0" w:color="000000"/>
              <w:right w:val="single" w:sz="5" w:space="0" w:color="000000"/>
            </w:tcBorders>
            <w:shd w:val="clear" w:color="auto" w:fill="9BC2E6"/>
            <w:vAlign w:val="bottom"/>
          </w:tcPr>
          <w:p w:rsidR="003A1348" w:rsidRDefault="00000000">
            <w:pPr>
              <w:spacing w:after="0" w:line="259" w:lineRule="auto"/>
              <w:ind w:left="17" w:right="0" w:firstLine="0"/>
              <w:jc w:val="center"/>
            </w:pPr>
            <w:r>
              <w:rPr>
                <w:rFonts w:ascii="Arial" w:eastAsia="Arial" w:hAnsi="Arial" w:cs="Arial"/>
                <w:b/>
                <w:sz w:val="20"/>
              </w:rPr>
              <w:t xml:space="preserve">ID </w:t>
            </w:r>
          </w:p>
        </w:tc>
        <w:tc>
          <w:tcPr>
            <w:tcW w:w="4147" w:type="dxa"/>
            <w:tcBorders>
              <w:top w:val="single" w:sz="5" w:space="0" w:color="000000"/>
              <w:left w:val="single" w:sz="5" w:space="0" w:color="000000"/>
              <w:bottom w:val="single" w:sz="5" w:space="0" w:color="000000"/>
              <w:right w:val="nil"/>
            </w:tcBorders>
            <w:shd w:val="clear" w:color="auto" w:fill="9BC2E6"/>
            <w:vAlign w:val="bottom"/>
          </w:tcPr>
          <w:p w:rsidR="003A1348" w:rsidRDefault="00000000">
            <w:pPr>
              <w:spacing w:after="0" w:line="259" w:lineRule="auto"/>
              <w:ind w:left="944" w:right="0" w:firstLine="0"/>
              <w:jc w:val="center"/>
            </w:pPr>
            <w:r>
              <w:rPr>
                <w:rFonts w:ascii="Arial" w:eastAsia="Arial" w:hAnsi="Arial" w:cs="Arial"/>
                <w:b/>
                <w:sz w:val="20"/>
              </w:rPr>
              <w:t xml:space="preserve">BÖLÜM ADI </w:t>
            </w:r>
          </w:p>
        </w:tc>
        <w:tc>
          <w:tcPr>
            <w:tcW w:w="921" w:type="dxa"/>
            <w:tcBorders>
              <w:top w:val="single" w:sz="5" w:space="0" w:color="000000"/>
              <w:left w:val="nil"/>
              <w:bottom w:val="single" w:sz="5" w:space="0" w:color="000000"/>
              <w:right w:val="single" w:sz="5" w:space="0" w:color="000000"/>
            </w:tcBorders>
            <w:shd w:val="clear" w:color="auto" w:fill="9BC2E6"/>
          </w:tcPr>
          <w:p w:rsidR="003A1348" w:rsidRDefault="003A1348">
            <w:pPr>
              <w:spacing w:after="160" w:line="259" w:lineRule="auto"/>
              <w:ind w:left="0" w:right="0" w:firstLine="0"/>
            </w:pPr>
          </w:p>
        </w:tc>
        <w:tc>
          <w:tcPr>
            <w:tcW w:w="2716" w:type="dxa"/>
            <w:tcBorders>
              <w:top w:val="single" w:sz="5" w:space="0" w:color="000000"/>
              <w:left w:val="single" w:sz="5" w:space="0" w:color="000000"/>
              <w:bottom w:val="single" w:sz="5" w:space="0" w:color="000000"/>
              <w:right w:val="single" w:sz="5" w:space="0" w:color="000000"/>
            </w:tcBorders>
            <w:shd w:val="clear" w:color="auto" w:fill="9BC2E6"/>
            <w:vAlign w:val="bottom"/>
          </w:tcPr>
          <w:p w:rsidR="003A1348" w:rsidRDefault="00000000">
            <w:pPr>
              <w:spacing w:after="0" w:line="259" w:lineRule="auto"/>
              <w:ind w:left="120" w:right="0" w:firstLine="0"/>
            </w:pPr>
            <w:r>
              <w:rPr>
                <w:rFonts w:ascii="Arial" w:eastAsia="Arial" w:hAnsi="Arial" w:cs="Arial"/>
                <w:b/>
                <w:sz w:val="20"/>
              </w:rPr>
              <w:t xml:space="preserve">KAYITLI ÖĞRENCİ SAYISI </w:t>
            </w:r>
          </w:p>
        </w:tc>
      </w:tr>
      <w:tr w:rsidR="003A1348">
        <w:trPr>
          <w:trHeight w:val="559"/>
        </w:trPr>
        <w:tc>
          <w:tcPr>
            <w:tcW w:w="1110" w:type="dxa"/>
            <w:tcBorders>
              <w:top w:val="single" w:sz="5" w:space="0" w:color="000000"/>
              <w:left w:val="single" w:sz="5" w:space="0" w:color="000000"/>
              <w:bottom w:val="single" w:sz="5" w:space="0" w:color="000000"/>
              <w:right w:val="single" w:sz="5" w:space="0" w:color="000000"/>
            </w:tcBorders>
            <w:shd w:val="clear" w:color="auto" w:fill="9BC2E6"/>
            <w:vAlign w:val="bottom"/>
          </w:tcPr>
          <w:p w:rsidR="003A1348" w:rsidRDefault="00000000">
            <w:pPr>
              <w:spacing w:after="0" w:line="259" w:lineRule="auto"/>
              <w:ind w:left="21" w:right="0" w:firstLine="0"/>
              <w:jc w:val="center"/>
            </w:pPr>
            <w:r>
              <w:rPr>
                <w:b/>
              </w:rPr>
              <w:t xml:space="preserve">1 </w:t>
            </w:r>
          </w:p>
        </w:tc>
        <w:tc>
          <w:tcPr>
            <w:tcW w:w="4147" w:type="dxa"/>
            <w:tcBorders>
              <w:top w:val="single" w:sz="5" w:space="0" w:color="000000"/>
              <w:left w:val="single" w:sz="5" w:space="0" w:color="000000"/>
              <w:bottom w:val="single" w:sz="5" w:space="0" w:color="000000"/>
              <w:right w:val="nil"/>
            </w:tcBorders>
            <w:shd w:val="clear" w:color="auto" w:fill="F4B084"/>
            <w:vAlign w:val="bottom"/>
          </w:tcPr>
          <w:p w:rsidR="003A1348" w:rsidRDefault="00000000">
            <w:pPr>
              <w:spacing w:after="0" w:line="259" w:lineRule="auto"/>
              <w:ind w:left="80" w:right="0" w:firstLine="0"/>
            </w:pPr>
            <w:r>
              <w:rPr>
                <w:b/>
              </w:rPr>
              <w:t xml:space="preserve">BİLGİSAYAR MÜHENDİSLİĞİ </w:t>
            </w:r>
          </w:p>
        </w:tc>
        <w:tc>
          <w:tcPr>
            <w:tcW w:w="921" w:type="dxa"/>
            <w:tcBorders>
              <w:top w:val="single" w:sz="5" w:space="0" w:color="000000"/>
              <w:left w:val="nil"/>
              <w:bottom w:val="single" w:sz="5" w:space="0" w:color="000000"/>
              <w:right w:val="single" w:sz="5" w:space="0" w:color="000000"/>
            </w:tcBorders>
            <w:shd w:val="clear" w:color="auto" w:fill="F4B084"/>
          </w:tcPr>
          <w:p w:rsidR="003A1348" w:rsidRDefault="003A1348">
            <w:pPr>
              <w:spacing w:after="160" w:line="259" w:lineRule="auto"/>
              <w:ind w:left="0" w:right="0" w:firstLine="0"/>
            </w:pPr>
          </w:p>
        </w:tc>
        <w:tc>
          <w:tcPr>
            <w:tcW w:w="2716" w:type="dxa"/>
            <w:tcBorders>
              <w:top w:val="single" w:sz="5" w:space="0" w:color="000000"/>
              <w:left w:val="single" w:sz="5" w:space="0" w:color="000000"/>
              <w:bottom w:val="single" w:sz="5" w:space="0" w:color="000000"/>
              <w:right w:val="single" w:sz="5" w:space="0" w:color="000000"/>
            </w:tcBorders>
            <w:shd w:val="clear" w:color="auto" w:fill="ED7D31"/>
            <w:vAlign w:val="bottom"/>
          </w:tcPr>
          <w:p w:rsidR="003A1348" w:rsidRDefault="00000000">
            <w:pPr>
              <w:spacing w:after="0" w:line="259" w:lineRule="auto"/>
              <w:ind w:left="24" w:right="0" w:firstLine="0"/>
              <w:jc w:val="center"/>
            </w:pPr>
            <w:r>
              <w:rPr>
                <w:b/>
              </w:rPr>
              <w:t xml:space="preserve">59398 </w:t>
            </w:r>
          </w:p>
        </w:tc>
      </w:tr>
      <w:tr w:rsidR="003A1348">
        <w:trPr>
          <w:trHeight w:val="562"/>
        </w:trPr>
        <w:tc>
          <w:tcPr>
            <w:tcW w:w="1110" w:type="dxa"/>
            <w:tcBorders>
              <w:top w:val="single" w:sz="5" w:space="0" w:color="000000"/>
              <w:left w:val="single" w:sz="5" w:space="0" w:color="000000"/>
              <w:bottom w:val="single" w:sz="5" w:space="0" w:color="000000"/>
              <w:right w:val="single" w:sz="5" w:space="0" w:color="000000"/>
            </w:tcBorders>
            <w:shd w:val="clear" w:color="auto" w:fill="9BC2E6"/>
            <w:vAlign w:val="bottom"/>
          </w:tcPr>
          <w:p w:rsidR="003A1348" w:rsidRDefault="00000000">
            <w:pPr>
              <w:spacing w:after="0" w:line="259" w:lineRule="auto"/>
              <w:ind w:left="21" w:right="0" w:firstLine="0"/>
              <w:jc w:val="center"/>
            </w:pPr>
            <w:r>
              <w:rPr>
                <w:b/>
              </w:rPr>
              <w:t xml:space="preserve">2 </w:t>
            </w:r>
          </w:p>
        </w:tc>
        <w:tc>
          <w:tcPr>
            <w:tcW w:w="4147" w:type="dxa"/>
            <w:tcBorders>
              <w:top w:val="single" w:sz="5" w:space="0" w:color="000000"/>
              <w:left w:val="single" w:sz="5" w:space="0" w:color="000000"/>
              <w:bottom w:val="single" w:sz="5" w:space="0" w:color="000000"/>
              <w:right w:val="nil"/>
            </w:tcBorders>
            <w:shd w:val="clear" w:color="auto" w:fill="F4B084"/>
            <w:vAlign w:val="bottom"/>
          </w:tcPr>
          <w:p w:rsidR="003A1348" w:rsidRDefault="00000000">
            <w:pPr>
              <w:spacing w:after="0" w:line="259" w:lineRule="auto"/>
              <w:ind w:left="80" w:right="0" w:firstLine="0"/>
            </w:pPr>
            <w:r>
              <w:rPr>
                <w:b/>
              </w:rPr>
              <w:t xml:space="preserve">ELEKTRİK-ELEKTRONİK MÜHENDİSLİĞİ </w:t>
            </w:r>
          </w:p>
        </w:tc>
        <w:tc>
          <w:tcPr>
            <w:tcW w:w="921" w:type="dxa"/>
            <w:tcBorders>
              <w:top w:val="single" w:sz="5" w:space="0" w:color="000000"/>
              <w:left w:val="nil"/>
              <w:bottom w:val="single" w:sz="5" w:space="0" w:color="000000"/>
              <w:right w:val="single" w:sz="5" w:space="0" w:color="000000"/>
            </w:tcBorders>
            <w:shd w:val="clear" w:color="auto" w:fill="F4B084"/>
          </w:tcPr>
          <w:p w:rsidR="003A1348" w:rsidRDefault="003A1348">
            <w:pPr>
              <w:spacing w:after="160" w:line="259" w:lineRule="auto"/>
              <w:ind w:left="0" w:right="0" w:firstLine="0"/>
            </w:pPr>
          </w:p>
        </w:tc>
        <w:tc>
          <w:tcPr>
            <w:tcW w:w="2716" w:type="dxa"/>
            <w:tcBorders>
              <w:top w:val="single" w:sz="5" w:space="0" w:color="000000"/>
              <w:left w:val="single" w:sz="5" w:space="0" w:color="000000"/>
              <w:bottom w:val="single" w:sz="5" w:space="0" w:color="000000"/>
              <w:right w:val="single" w:sz="5" w:space="0" w:color="000000"/>
            </w:tcBorders>
            <w:shd w:val="clear" w:color="auto" w:fill="ED7D31"/>
            <w:vAlign w:val="bottom"/>
          </w:tcPr>
          <w:p w:rsidR="003A1348" w:rsidRDefault="00000000">
            <w:pPr>
              <w:spacing w:after="0" w:line="259" w:lineRule="auto"/>
              <w:ind w:left="24" w:right="0" w:firstLine="0"/>
              <w:jc w:val="center"/>
            </w:pPr>
            <w:r>
              <w:rPr>
                <w:b/>
              </w:rPr>
              <w:t xml:space="preserve">53751 </w:t>
            </w:r>
          </w:p>
        </w:tc>
      </w:tr>
      <w:tr w:rsidR="003A1348">
        <w:trPr>
          <w:trHeight w:val="562"/>
        </w:trPr>
        <w:tc>
          <w:tcPr>
            <w:tcW w:w="1110" w:type="dxa"/>
            <w:tcBorders>
              <w:top w:val="single" w:sz="5" w:space="0" w:color="000000"/>
              <w:left w:val="single" w:sz="5" w:space="0" w:color="000000"/>
              <w:bottom w:val="single" w:sz="5" w:space="0" w:color="000000"/>
              <w:right w:val="single" w:sz="5" w:space="0" w:color="000000"/>
            </w:tcBorders>
            <w:shd w:val="clear" w:color="auto" w:fill="9BC2E6"/>
            <w:vAlign w:val="bottom"/>
          </w:tcPr>
          <w:p w:rsidR="003A1348" w:rsidRDefault="00000000">
            <w:pPr>
              <w:spacing w:after="0" w:line="259" w:lineRule="auto"/>
              <w:ind w:left="21" w:right="0" w:firstLine="0"/>
              <w:jc w:val="center"/>
            </w:pPr>
            <w:r>
              <w:rPr>
                <w:b/>
              </w:rPr>
              <w:t xml:space="preserve">3 </w:t>
            </w:r>
          </w:p>
        </w:tc>
        <w:tc>
          <w:tcPr>
            <w:tcW w:w="4147" w:type="dxa"/>
            <w:tcBorders>
              <w:top w:val="single" w:sz="5" w:space="0" w:color="000000"/>
              <w:left w:val="single" w:sz="5" w:space="0" w:color="000000"/>
              <w:bottom w:val="single" w:sz="5" w:space="0" w:color="000000"/>
              <w:right w:val="nil"/>
            </w:tcBorders>
            <w:shd w:val="clear" w:color="auto" w:fill="F4B084"/>
            <w:vAlign w:val="bottom"/>
          </w:tcPr>
          <w:p w:rsidR="003A1348" w:rsidRDefault="00000000">
            <w:pPr>
              <w:spacing w:after="0" w:line="259" w:lineRule="auto"/>
              <w:ind w:left="80" w:right="0" w:firstLine="0"/>
            </w:pPr>
            <w:r>
              <w:rPr>
                <w:b/>
              </w:rPr>
              <w:t xml:space="preserve">MAKİNE MÜHENDİSLİĞİ </w:t>
            </w:r>
          </w:p>
        </w:tc>
        <w:tc>
          <w:tcPr>
            <w:tcW w:w="921" w:type="dxa"/>
            <w:tcBorders>
              <w:top w:val="single" w:sz="5" w:space="0" w:color="000000"/>
              <w:left w:val="nil"/>
              <w:bottom w:val="single" w:sz="5" w:space="0" w:color="000000"/>
              <w:right w:val="single" w:sz="5" w:space="0" w:color="000000"/>
            </w:tcBorders>
            <w:shd w:val="clear" w:color="auto" w:fill="F4B084"/>
          </w:tcPr>
          <w:p w:rsidR="003A1348" w:rsidRDefault="003A1348">
            <w:pPr>
              <w:spacing w:after="160" w:line="259" w:lineRule="auto"/>
              <w:ind w:left="0" w:right="0" w:firstLine="0"/>
            </w:pPr>
          </w:p>
        </w:tc>
        <w:tc>
          <w:tcPr>
            <w:tcW w:w="2716" w:type="dxa"/>
            <w:tcBorders>
              <w:top w:val="single" w:sz="5" w:space="0" w:color="000000"/>
              <w:left w:val="single" w:sz="5" w:space="0" w:color="000000"/>
              <w:bottom w:val="single" w:sz="5" w:space="0" w:color="000000"/>
              <w:right w:val="single" w:sz="5" w:space="0" w:color="000000"/>
            </w:tcBorders>
            <w:shd w:val="clear" w:color="auto" w:fill="ED7D31"/>
            <w:vAlign w:val="bottom"/>
          </w:tcPr>
          <w:p w:rsidR="003A1348" w:rsidRDefault="00000000">
            <w:pPr>
              <w:spacing w:after="0" w:line="259" w:lineRule="auto"/>
              <w:ind w:left="24" w:right="0" w:firstLine="0"/>
              <w:jc w:val="center"/>
            </w:pPr>
            <w:r>
              <w:rPr>
                <w:b/>
              </w:rPr>
              <w:t xml:space="preserve">43813 </w:t>
            </w:r>
          </w:p>
        </w:tc>
      </w:tr>
      <w:tr w:rsidR="003A1348">
        <w:trPr>
          <w:trHeight w:val="562"/>
        </w:trPr>
        <w:tc>
          <w:tcPr>
            <w:tcW w:w="1110" w:type="dxa"/>
            <w:tcBorders>
              <w:top w:val="single" w:sz="5" w:space="0" w:color="000000"/>
              <w:left w:val="single" w:sz="5" w:space="0" w:color="000000"/>
              <w:bottom w:val="single" w:sz="5" w:space="0" w:color="000000"/>
              <w:right w:val="single" w:sz="5" w:space="0" w:color="000000"/>
            </w:tcBorders>
            <w:shd w:val="clear" w:color="auto" w:fill="9BC2E6"/>
            <w:vAlign w:val="bottom"/>
          </w:tcPr>
          <w:p w:rsidR="003A1348" w:rsidRDefault="00000000">
            <w:pPr>
              <w:spacing w:after="0" w:line="259" w:lineRule="auto"/>
              <w:ind w:left="21" w:right="0" w:firstLine="0"/>
              <w:jc w:val="center"/>
            </w:pPr>
            <w:r>
              <w:rPr>
                <w:b/>
              </w:rPr>
              <w:t xml:space="preserve">4 </w:t>
            </w:r>
          </w:p>
        </w:tc>
        <w:tc>
          <w:tcPr>
            <w:tcW w:w="4147" w:type="dxa"/>
            <w:tcBorders>
              <w:top w:val="single" w:sz="5" w:space="0" w:color="000000"/>
              <w:left w:val="single" w:sz="5" w:space="0" w:color="000000"/>
              <w:bottom w:val="single" w:sz="5" w:space="0" w:color="000000"/>
              <w:right w:val="nil"/>
            </w:tcBorders>
            <w:shd w:val="clear" w:color="auto" w:fill="F4B084"/>
            <w:vAlign w:val="bottom"/>
          </w:tcPr>
          <w:p w:rsidR="003A1348" w:rsidRDefault="00000000">
            <w:pPr>
              <w:spacing w:after="0" w:line="259" w:lineRule="auto"/>
              <w:ind w:left="80" w:right="0" w:firstLine="0"/>
            </w:pPr>
            <w:r>
              <w:rPr>
                <w:b/>
              </w:rPr>
              <w:t xml:space="preserve">ENDÜSTRİ MÜHENDİSLİĞİ </w:t>
            </w:r>
          </w:p>
        </w:tc>
        <w:tc>
          <w:tcPr>
            <w:tcW w:w="921" w:type="dxa"/>
            <w:tcBorders>
              <w:top w:val="single" w:sz="5" w:space="0" w:color="000000"/>
              <w:left w:val="nil"/>
              <w:bottom w:val="single" w:sz="5" w:space="0" w:color="000000"/>
              <w:right w:val="single" w:sz="5" w:space="0" w:color="000000"/>
            </w:tcBorders>
            <w:shd w:val="clear" w:color="auto" w:fill="F4B084"/>
          </w:tcPr>
          <w:p w:rsidR="003A1348" w:rsidRDefault="003A1348">
            <w:pPr>
              <w:spacing w:after="160" w:line="259" w:lineRule="auto"/>
              <w:ind w:left="0" w:right="0" w:firstLine="0"/>
            </w:pPr>
          </w:p>
        </w:tc>
        <w:tc>
          <w:tcPr>
            <w:tcW w:w="2716" w:type="dxa"/>
            <w:tcBorders>
              <w:top w:val="single" w:sz="5" w:space="0" w:color="000000"/>
              <w:left w:val="single" w:sz="5" w:space="0" w:color="000000"/>
              <w:bottom w:val="single" w:sz="5" w:space="0" w:color="000000"/>
              <w:right w:val="single" w:sz="5" w:space="0" w:color="000000"/>
            </w:tcBorders>
            <w:shd w:val="clear" w:color="auto" w:fill="ED7D31"/>
            <w:vAlign w:val="bottom"/>
          </w:tcPr>
          <w:p w:rsidR="003A1348" w:rsidRDefault="00000000">
            <w:pPr>
              <w:spacing w:after="0" w:line="259" w:lineRule="auto"/>
              <w:ind w:left="24" w:right="0" w:firstLine="0"/>
              <w:jc w:val="center"/>
            </w:pPr>
            <w:r>
              <w:rPr>
                <w:b/>
              </w:rPr>
              <w:t xml:space="preserve">25122 </w:t>
            </w:r>
          </w:p>
        </w:tc>
      </w:tr>
      <w:tr w:rsidR="003A1348">
        <w:trPr>
          <w:trHeight w:val="559"/>
        </w:trPr>
        <w:tc>
          <w:tcPr>
            <w:tcW w:w="1110" w:type="dxa"/>
            <w:tcBorders>
              <w:top w:val="single" w:sz="5" w:space="0" w:color="000000"/>
              <w:left w:val="single" w:sz="5" w:space="0" w:color="000000"/>
              <w:bottom w:val="single" w:sz="5" w:space="0" w:color="000000"/>
              <w:right w:val="single" w:sz="5" w:space="0" w:color="000000"/>
            </w:tcBorders>
            <w:shd w:val="clear" w:color="auto" w:fill="9BC2E6"/>
            <w:vAlign w:val="bottom"/>
          </w:tcPr>
          <w:p w:rsidR="003A1348" w:rsidRDefault="00000000">
            <w:pPr>
              <w:spacing w:after="0" w:line="259" w:lineRule="auto"/>
              <w:ind w:left="21" w:right="0" w:firstLine="0"/>
              <w:jc w:val="center"/>
            </w:pPr>
            <w:r>
              <w:rPr>
                <w:b/>
              </w:rPr>
              <w:t xml:space="preserve">5 </w:t>
            </w:r>
          </w:p>
        </w:tc>
        <w:tc>
          <w:tcPr>
            <w:tcW w:w="4147" w:type="dxa"/>
            <w:tcBorders>
              <w:top w:val="single" w:sz="5" w:space="0" w:color="000000"/>
              <w:left w:val="single" w:sz="5" w:space="0" w:color="000000"/>
              <w:bottom w:val="single" w:sz="5" w:space="0" w:color="000000"/>
              <w:right w:val="nil"/>
            </w:tcBorders>
            <w:shd w:val="clear" w:color="auto" w:fill="F4B084"/>
            <w:vAlign w:val="bottom"/>
          </w:tcPr>
          <w:p w:rsidR="003A1348" w:rsidRDefault="00000000">
            <w:pPr>
              <w:spacing w:after="0" w:line="259" w:lineRule="auto"/>
              <w:ind w:left="80" w:right="0" w:firstLine="0"/>
            </w:pPr>
            <w:r>
              <w:rPr>
                <w:b/>
              </w:rPr>
              <w:t xml:space="preserve">YAZILIM MÜHENDİSLİĞİ </w:t>
            </w:r>
          </w:p>
        </w:tc>
        <w:tc>
          <w:tcPr>
            <w:tcW w:w="921" w:type="dxa"/>
            <w:tcBorders>
              <w:top w:val="single" w:sz="5" w:space="0" w:color="000000"/>
              <w:left w:val="nil"/>
              <w:bottom w:val="single" w:sz="5" w:space="0" w:color="000000"/>
              <w:right w:val="single" w:sz="5" w:space="0" w:color="000000"/>
            </w:tcBorders>
            <w:shd w:val="clear" w:color="auto" w:fill="F4B084"/>
          </w:tcPr>
          <w:p w:rsidR="003A1348" w:rsidRDefault="003A1348">
            <w:pPr>
              <w:spacing w:after="160" w:line="259" w:lineRule="auto"/>
              <w:ind w:left="0" w:right="0" w:firstLine="0"/>
            </w:pPr>
          </w:p>
        </w:tc>
        <w:tc>
          <w:tcPr>
            <w:tcW w:w="2716" w:type="dxa"/>
            <w:tcBorders>
              <w:top w:val="single" w:sz="5" w:space="0" w:color="000000"/>
              <w:left w:val="single" w:sz="5" w:space="0" w:color="000000"/>
              <w:bottom w:val="single" w:sz="5" w:space="0" w:color="000000"/>
              <w:right w:val="single" w:sz="5" w:space="0" w:color="000000"/>
            </w:tcBorders>
            <w:shd w:val="clear" w:color="auto" w:fill="ED7D31"/>
            <w:vAlign w:val="bottom"/>
          </w:tcPr>
          <w:p w:rsidR="003A1348" w:rsidRDefault="00000000">
            <w:pPr>
              <w:spacing w:after="0" w:line="259" w:lineRule="auto"/>
              <w:ind w:left="25" w:right="0" w:firstLine="0"/>
              <w:jc w:val="center"/>
            </w:pPr>
            <w:r>
              <w:rPr>
                <w:b/>
              </w:rPr>
              <w:t xml:space="preserve">7928 </w:t>
            </w:r>
          </w:p>
        </w:tc>
      </w:tr>
      <w:tr w:rsidR="003A1348">
        <w:trPr>
          <w:trHeight w:val="561"/>
        </w:trPr>
        <w:tc>
          <w:tcPr>
            <w:tcW w:w="1110" w:type="dxa"/>
            <w:tcBorders>
              <w:top w:val="single" w:sz="5" w:space="0" w:color="000000"/>
              <w:left w:val="nil"/>
              <w:bottom w:val="nil"/>
              <w:right w:val="single" w:sz="5" w:space="0" w:color="000000"/>
            </w:tcBorders>
            <w:vAlign w:val="center"/>
          </w:tcPr>
          <w:p w:rsidR="003A1348" w:rsidRDefault="00000000">
            <w:pPr>
              <w:spacing w:after="0" w:line="259" w:lineRule="auto"/>
              <w:ind w:left="79" w:right="0" w:firstLine="0"/>
            </w:pPr>
            <w:r>
              <w:t xml:space="preserve"> </w:t>
            </w:r>
          </w:p>
        </w:tc>
        <w:tc>
          <w:tcPr>
            <w:tcW w:w="4147" w:type="dxa"/>
            <w:tcBorders>
              <w:top w:val="single" w:sz="5" w:space="0" w:color="000000"/>
              <w:left w:val="single" w:sz="5" w:space="0" w:color="000000"/>
              <w:bottom w:val="single" w:sz="5" w:space="0" w:color="000000"/>
              <w:right w:val="nil"/>
            </w:tcBorders>
            <w:shd w:val="clear" w:color="auto" w:fill="9BC2E6"/>
          </w:tcPr>
          <w:p w:rsidR="003A1348" w:rsidRDefault="003A1348">
            <w:pPr>
              <w:spacing w:after="160" w:line="259" w:lineRule="auto"/>
              <w:ind w:left="0" w:right="0" w:firstLine="0"/>
            </w:pPr>
          </w:p>
        </w:tc>
        <w:tc>
          <w:tcPr>
            <w:tcW w:w="921" w:type="dxa"/>
            <w:tcBorders>
              <w:top w:val="single" w:sz="5" w:space="0" w:color="000000"/>
              <w:left w:val="nil"/>
              <w:bottom w:val="single" w:sz="5" w:space="0" w:color="000000"/>
              <w:right w:val="single" w:sz="5" w:space="0" w:color="000000"/>
            </w:tcBorders>
            <w:shd w:val="clear" w:color="auto" w:fill="9BC2E6"/>
            <w:vAlign w:val="bottom"/>
          </w:tcPr>
          <w:p w:rsidR="003A1348" w:rsidRDefault="00000000">
            <w:pPr>
              <w:spacing w:after="0" w:line="259" w:lineRule="auto"/>
              <w:ind w:left="0" w:right="0" w:firstLine="0"/>
              <w:jc w:val="both"/>
            </w:pPr>
            <w:r>
              <w:rPr>
                <w:rFonts w:ascii="Arial" w:eastAsia="Arial" w:hAnsi="Arial" w:cs="Arial"/>
                <w:b/>
                <w:sz w:val="20"/>
              </w:rPr>
              <w:t xml:space="preserve">TOPLAM </w:t>
            </w:r>
          </w:p>
        </w:tc>
        <w:tc>
          <w:tcPr>
            <w:tcW w:w="2716" w:type="dxa"/>
            <w:tcBorders>
              <w:top w:val="single" w:sz="5" w:space="0" w:color="000000"/>
              <w:left w:val="single" w:sz="5" w:space="0" w:color="000000"/>
              <w:bottom w:val="single" w:sz="5" w:space="0" w:color="000000"/>
              <w:right w:val="single" w:sz="5" w:space="0" w:color="000000"/>
            </w:tcBorders>
            <w:shd w:val="clear" w:color="auto" w:fill="ED7D31"/>
            <w:vAlign w:val="bottom"/>
          </w:tcPr>
          <w:p w:rsidR="003A1348" w:rsidRDefault="00000000">
            <w:pPr>
              <w:spacing w:after="0" w:line="259" w:lineRule="auto"/>
              <w:ind w:left="26" w:right="0" w:firstLine="0"/>
              <w:jc w:val="center"/>
            </w:pPr>
            <w:r>
              <w:rPr>
                <w:b/>
              </w:rPr>
              <w:t xml:space="preserve">190012 </w:t>
            </w:r>
          </w:p>
        </w:tc>
      </w:tr>
    </w:tbl>
    <w:p w:rsidR="003A1348" w:rsidRDefault="00000000">
      <w:pPr>
        <w:spacing w:after="357" w:line="259" w:lineRule="auto"/>
        <w:ind w:left="0" w:right="0" w:firstLine="0"/>
      </w:pPr>
      <w:r>
        <w:rPr>
          <w:rFonts w:cs="Calibri"/>
        </w:rPr>
        <w:t xml:space="preserve"> </w:t>
      </w:r>
    </w:p>
    <w:p w:rsidR="003A1348" w:rsidRDefault="00000000">
      <w:pPr>
        <w:pStyle w:val="Balk4"/>
        <w:spacing w:after="184"/>
        <w:ind w:left="-5"/>
      </w:pPr>
      <w:proofErr w:type="spellStart"/>
      <w:proofErr w:type="gramStart"/>
      <w:r>
        <w:t>b.Pazardaki</w:t>
      </w:r>
      <w:proofErr w:type="spellEnd"/>
      <w:proofErr w:type="gramEnd"/>
      <w:r>
        <w:t xml:space="preserve"> Rakipler/Ürünler </w:t>
      </w:r>
    </w:p>
    <w:p w:rsidR="003A1348" w:rsidRDefault="00000000">
      <w:pPr>
        <w:spacing w:after="0"/>
        <w:ind w:right="1203"/>
      </w:pPr>
      <w:r>
        <w:t>Yapılan araştırmalara göre “Mühendisler için Sanal Staj ve İş Uygulaması” bağlamında pazardaki rakipler/ürünler aşağıdaki tabloda açıklamalı bir şekilde verilmiştir.</w:t>
      </w:r>
      <w:r>
        <w:rPr>
          <w:rFonts w:cs="Calibri"/>
        </w:rPr>
        <w:t xml:space="preserve"> </w:t>
      </w:r>
    </w:p>
    <w:tbl>
      <w:tblPr>
        <w:tblStyle w:val="TableGrid"/>
        <w:tblW w:w="9899" w:type="dxa"/>
        <w:tblInd w:w="8" w:type="dxa"/>
        <w:tblCellMar>
          <w:top w:w="0" w:type="dxa"/>
          <w:left w:w="83" w:type="dxa"/>
          <w:bottom w:w="44" w:type="dxa"/>
          <w:right w:w="42" w:type="dxa"/>
        </w:tblCellMar>
        <w:tblLook w:val="04A0" w:firstRow="1" w:lastRow="0" w:firstColumn="1" w:lastColumn="0" w:noHBand="0" w:noVBand="1"/>
      </w:tblPr>
      <w:tblGrid>
        <w:gridCol w:w="553"/>
        <w:gridCol w:w="2640"/>
        <w:gridCol w:w="6706"/>
      </w:tblGrid>
      <w:tr w:rsidR="003A1348">
        <w:trPr>
          <w:trHeight w:val="558"/>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bottom"/>
          </w:tcPr>
          <w:p w:rsidR="003A1348" w:rsidRDefault="00000000">
            <w:pPr>
              <w:spacing w:after="0" w:line="259" w:lineRule="auto"/>
              <w:ind w:left="0" w:right="9" w:firstLine="0"/>
              <w:jc w:val="center"/>
            </w:pPr>
            <w:r>
              <w:rPr>
                <w:b/>
              </w:rPr>
              <w:t xml:space="preserve">ID </w:t>
            </w:r>
          </w:p>
        </w:tc>
        <w:tc>
          <w:tcPr>
            <w:tcW w:w="2640" w:type="dxa"/>
            <w:tcBorders>
              <w:top w:val="single" w:sz="5" w:space="0" w:color="000000"/>
              <w:left w:val="single" w:sz="5" w:space="0" w:color="000000"/>
              <w:bottom w:val="single" w:sz="5" w:space="0" w:color="000000"/>
              <w:right w:val="single" w:sz="5" w:space="0" w:color="000000"/>
            </w:tcBorders>
            <w:shd w:val="clear" w:color="auto" w:fill="8EA9DB"/>
            <w:vAlign w:val="bottom"/>
          </w:tcPr>
          <w:p w:rsidR="003A1348" w:rsidRDefault="00000000">
            <w:pPr>
              <w:spacing w:after="0" w:line="259" w:lineRule="auto"/>
              <w:ind w:left="0" w:right="5" w:firstLine="0"/>
              <w:jc w:val="center"/>
            </w:pPr>
            <w:r>
              <w:rPr>
                <w:b/>
              </w:rPr>
              <w:t xml:space="preserve">RAKİP ADI </w:t>
            </w:r>
          </w:p>
        </w:tc>
        <w:tc>
          <w:tcPr>
            <w:tcW w:w="6706" w:type="dxa"/>
            <w:tcBorders>
              <w:top w:val="single" w:sz="5" w:space="0" w:color="000000"/>
              <w:left w:val="single" w:sz="5" w:space="0" w:color="000000"/>
              <w:bottom w:val="single" w:sz="5" w:space="0" w:color="000000"/>
              <w:right w:val="single" w:sz="5" w:space="0" w:color="000000"/>
            </w:tcBorders>
            <w:shd w:val="clear" w:color="auto" w:fill="8EA9DB"/>
            <w:vAlign w:val="bottom"/>
          </w:tcPr>
          <w:p w:rsidR="003A1348" w:rsidRDefault="00000000">
            <w:pPr>
              <w:spacing w:after="0" w:line="259" w:lineRule="auto"/>
              <w:ind w:left="0" w:right="3" w:firstLine="0"/>
              <w:jc w:val="center"/>
            </w:pPr>
            <w:r>
              <w:rPr>
                <w:b/>
              </w:rPr>
              <w:t xml:space="preserve">AÇIKLAMA </w:t>
            </w:r>
          </w:p>
        </w:tc>
      </w:tr>
      <w:tr w:rsidR="003A1348">
        <w:trPr>
          <w:trHeight w:val="562"/>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bottom"/>
          </w:tcPr>
          <w:p w:rsidR="003A1348" w:rsidRDefault="00000000">
            <w:pPr>
              <w:spacing w:after="0" w:line="259" w:lineRule="auto"/>
              <w:ind w:left="0" w:right="10" w:firstLine="0"/>
              <w:jc w:val="center"/>
            </w:pPr>
            <w:r>
              <w:rPr>
                <w:b/>
              </w:rPr>
              <w:t xml:space="preserve">1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bottom"/>
          </w:tcPr>
          <w:p w:rsidR="003A1348" w:rsidRDefault="00000000">
            <w:pPr>
              <w:spacing w:after="0" w:line="259" w:lineRule="auto"/>
              <w:ind w:left="0" w:right="0" w:firstLine="0"/>
            </w:pPr>
            <w:proofErr w:type="spellStart"/>
            <w:r>
              <w:t>Internshala</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Dünya genelinde staj ve </w:t>
            </w:r>
            <w:proofErr w:type="spellStart"/>
            <w:r>
              <w:t>part</w:t>
            </w:r>
            <w:proofErr w:type="spellEnd"/>
            <w:r>
              <w:t xml:space="preserve">-time iş fırsatları sunan bir platformdur. </w:t>
            </w:r>
          </w:p>
        </w:tc>
      </w:tr>
      <w:tr w:rsidR="003A1348">
        <w:trPr>
          <w:trHeight w:val="869"/>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0" w:right="10" w:firstLine="0"/>
              <w:jc w:val="center"/>
            </w:pPr>
            <w:r>
              <w:rPr>
                <w:b/>
              </w:rPr>
              <w:t xml:space="preserve">2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proofErr w:type="spellStart"/>
            <w:r>
              <w:t>LinkedIn</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proofErr w:type="spellStart"/>
            <w:r>
              <w:t>LinkedIn</w:t>
            </w:r>
            <w:proofErr w:type="spellEnd"/>
            <w:r>
              <w:t xml:space="preserve">, birçok sektörde staj ve iş ilanlarına erişim sağlar. Şirketlerin kariyer sayfalarını takip ederek sanal staj ilanlarına ulaşabilirsiniz. </w:t>
            </w:r>
          </w:p>
        </w:tc>
      </w:tr>
      <w:tr w:rsidR="003A1348">
        <w:trPr>
          <w:trHeight w:val="562"/>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bottom"/>
          </w:tcPr>
          <w:p w:rsidR="003A1348" w:rsidRDefault="00000000">
            <w:pPr>
              <w:spacing w:after="0" w:line="259" w:lineRule="auto"/>
              <w:ind w:left="0" w:right="10" w:firstLine="0"/>
              <w:jc w:val="center"/>
            </w:pPr>
            <w:r>
              <w:rPr>
                <w:b/>
              </w:rPr>
              <w:t xml:space="preserve">3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bottom"/>
          </w:tcPr>
          <w:p w:rsidR="003A1348" w:rsidRDefault="00000000">
            <w:pPr>
              <w:spacing w:after="0" w:line="259" w:lineRule="auto"/>
              <w:ind w:left="0" w:right="0" w:firstLine="0"/>
            </w:pPr>
            <w:proofErr w:type="spellStart"/>
            <w:r>
              <w:t>Chegg</w:t>
            </w:r>
            <w:proofErr w:type="spellEnd"/>
            <w:r>
              <w:t xml:space="preserve"> </w:t>
            </w:r>
            <w:proofErr w:type="spellStart"/>
            <w:r>
              <w:t>Internships</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Çeşitli sektörlerde staj ve iş fırsatları sunan bir platformdur. </w:t>
            </w:r>
          </w:p>
        </w:tc>
      </w:tr>
      <w:tr w:rsidR="003A1348">
        <w:trPr>
          <w:trHeight w:val="869"/>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0" w:right="10" w:firstLine="0"/>
              <w:jc w:val="center"/>
            </w:pPr>
            <w:r>
              <w:rPr>
                <w:b/>
              </w:rPr>
              <w:t xml:space="preserve">4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proofErr w:type="spellStart"/>
            <w:r>
              <w:t>WayUp</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Özellikle genç profesyoneller ve öğrencilere yönelik staj ve iş ilanları sunan bir platformdur. </w:t>
            </w:r>
          </w:p>
        </w:tc>
      </w:tr>
      <w:tr w:rsidR="003A1348">
        <w:trPr>
          <w:trHeight w:val="870"/>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0" w:right="10" w:firstLine="0"/>
              <w:jc w:val="center"/>
            </w:pPr>
            <w:r>
              <w:rPr>
                <w:b/>
              </w:rPr>
              <w:lastRenderedPageBreak/>
              <w:t xml:space="preserve">5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proofErr w:type="spellStart"/>
            <w:r>
              <w:t>Handshake</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Birçok üniversite ve kolejle </w:t>
            </w:r>
            <w:proofErr w:type="gramStart"/>
            <w:r>
              <w:t>işbirliği</w:t>
            </w:r>
            <w:proofErr w:type="gramEnd"/>
            <w:r>
              <w:t xml:space="preserve"> yapan bir platformdur. Öğrencilere ve mezunlara yönelik staj ve iş fırsatları sağlar. </w:t>
            </w:r>
          </w:p>
        </w:tc>
      </w:tr>
      <w:tr w:rsidR="003A1348">
        <w:trPr>
          <w:trHeight w:val="866"/>
        </w:trPr>
        <w:tc>
          <w:tcPr>
            <w:tcW w:w="553" w:type="dxa"/>
            <w:tcBorders>
              <w:top w:val="nil"/>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0" w:right="41" w:firstLine="0"/>
              <w:jc w:val="center"/>
            </w:pPr>
            <w:r>
              <w:rPr>
                <w:b/>
              </w:rPr>
              <w:t xml:space="preserve">6 </w:t>
            </w:r>
          </w:p>
        </w:tc>
        <w:tc>
          <w:tcPr>
            <w:tcW w:w="2640" w:type="dxa"/>
            <w:tcBorders>
              <w:top w:val="nil"/>
              <w:left w:val="single" w:sz="5" w:space="0" w:color="000000"/>
              <w:bottom w:val="single" w:sz="5" w:space="0" w:color="000000"/>
              <w:right w:val="single" w:sz="5" w:space="0" w:color="000000"/>
            </w:tcBorders>
            <w:shd w:val="clear" w:color="auto" w:fill="FFD966"/>
            <w:vAlign w:val="bottom"/>
          </w:tcPr>
          <w:p w:rsidR="003A1348" w:rsidRDefault="00000000">
            <w:pPr>
              <w:spacing w:after="19" w:line="259" w:lineRule="auto"/>
              <w:ind w:left="0" w:right="0" w:firstLine="0"/>
            </w:pPr>
            <w:proofErr w:type="spellStart"/>
            <w:r>
              <w:t>Forage</w:t>
            </w:r>
            <w:proofErr w:type="spellEnd"/>
            <w:r>
              <w:t xml:space="preserve"> (</w:t>
            </w:r>
            <w:proofErr w:type="spellStart"/>
            <w:r>
              <w:t>Formerly</w:t>
            </w:r>
            <w:proofErr w:type="spellEnd"/>
            <w:r>
              <w:t xml:space="preserve"> </w:t>
            </w:r>
          </w:p>
          <w:p w:rsidR="003A1348" w:rsidRDefault="00000000">
            <w:pPr>
              <w:spacing w:after="0" w:line="259" w:lineRule="auto"/>
              <w:ind w:left="0" w:right="0" w:firstLine="0"/>
            </w:pPr>
            <w:proofErr w:type="spellStart"/>
            <w:r>
              <w:t>InsideSherpa</w:t>
            </w:r>
            <w:proofErr w:type="spellEnd"/>
            <w:r>
              <w:t xml:space="preserve">) </w:t>
            </w:r>
          </w:p>
        </w:tc>
        <w:tc>
          <w:tcPr>
            <w:tcW w:w="6706" w:type="dxa"/>
            <w:tcBorders>
              <w:top w:val="nil"/>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Sanal staj projeleri aracılığıyla öğrencilere deneyim kazanma </w:t>
            </w:r>
            <w:proofErr w:type="gramStart"/>
            <w:r>
              <w:t>imkanı</w:t>
            </w:r>
            <w:proofErr w:type="gramEnd"/>
            <w:r>
              <w:t xml:space="preserve"> sunan bir platformdur. </w:t>
            </w:r>
          </w:p>
        </w:tc>
      </w:tr>
      <w:tr w:rsidR="003A1348">
        <w:trPr>
          <w:trHeight w:val="559"/>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bottom"/>
          </w:tcPr>
          <w:p w:rsidR="003A1348" w:rsidRDefault="00000000">
            <w:pPr>
              <w:spacing w:after="0" w:line="259" w:lineRule="auto"/>
              <w:ind w:left="0" w:right="41" w:firstLine="0"/>
              <w:jc w:val="center"/>
            </w:pPr>
            <w:r>
              <w:rPr>
                <w:b/>
              </w:rPr>
              <w:t xml:space="preserve">7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bottom"/>
          </w:tcPr>
          <w:p w:rsidR="003A1348" w:rsidRDefault="00000000">
            <w:pPr>
              <w:spacing w:after="0" w:line="259" w:lineRule="auto"/>
              <w:ind w:left="0" w:right="0" w:firstLine="0"/>
            </w:pPr>
            <w:proofErr w:type="spellStart"/>
            <w:r>
              <w:t>CareerUp</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Dünya genelinde staj ve iş imkanları sağlayan bir platformdur. </w:t>
            </w:r>
          </w:p>
        </w:tc>
      </w:tr>
      <w:tr w:rsidR="003A1348">
        <w:trPr>
          <w:trHeight w:val="871"/>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0" w:right="41" w:firstLine="0"/>
              <w:jc w:val="center"/>
            </w:pPr>
            <w:r>
              <w:rPr>
                <w:b/>
              </w:rPr>
              <w:t xml:space="preserve">8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proofErr w:type="spellStart"/>
            <w:r>
              <w:t>LaunchPad</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Genç profesyonellere ve öğrencilere yönelik staj ve kariyer fırsatları sunan bir platformdur. </w:t>
            </w:r>
          </w:p>
        </w:tc>
      </w:tr>
      <w:tr w:rsidR="003A1348">
        <w:trPr>
          <w:trHeight w:val="562"/>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bottom"/>
          </w:tcPr>
          <w:p w:rsidR="003A1348" w:rsidRDefault="00000000">
            <w:pPr>
              <w:spacing w:after="0" w:line="259" w:lineRule="auto"/>
              <w:ind w:left="0" w:right="41" w:firstLine="0"/>
              <w:jc w:val="center"/>
            </w:pPr>
            <w:r>
              <w:rPr>
                <w:b/>
              </w:rPr>
              <w:t xml:space="preserve">9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bottom"/>
          </w:tcPr>
          <w:p w:rsidR="003A1348" w:rsidRDefault="00000000">
            <w:pPr>
              <w:spacing w:after="0" w:line="259" w:lineRule="auto"/>
              <w:ind w:left="0" w:right="0" w:firstLine="0"/>
            </w:pPr>
            <w:proofErr w:type="spellStart"/>
            <w:r>
              <w:t>Glassdoor</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İş arama platformu olan </w:t>
            </w:r>
            <w:proofErr w:type="spellStart"/>
            <w:r>
              <w:t>Glassdoor</w:t>
            </w:r>
            <w:proofErr w:type="spellEnd"/>
            <w:r>
              <w:t xml:space="preserve">, staj ve iş ilanlarına da erişim sağlar. </w:t>
            </w:r>
          </w:p>
        </w:tc>
      </w:tr>
      <w:tr w:rsidR="003A1348">
        <w:trPr>
          <w:trHeight w:val="559"/>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bottom"/>
          </w:tcPr>
          <w:p w:rsidR="003A1348" w:rsidRDefault="00000000">
            <w:pPr>
              <w:spacing w:after="0" w:line="259" w:lineRule="auto"/>
              <w:ind w:left="82" w:right="0" w:firstLine="0"/>
            </w:pPr>
            <w:r>
              <w:rPr>
                <w:b/>
              </w:rPr>
              <w:t xml:space="preserve">10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bottom"/>
          </w:tcPr>
          <w:p w:rsidR="003A1348" w:rsidRDefault="00000000">
            <w:pPr>
              <w:spacing w:after="0" w:line="259" w:lineRule="auto"/>
              <w:ind w:left="0" w:right="0" w:firstLine="0"/>
            </w:pPr>
            <w:proofErr w:type="spellStart"/>
            <w:r>
              <w:t>Chegg</w:t>
            </w:r>
            <w:proofErr w:type="spellEnd"/>
            <w:r>
              <w:t xml:space="preserve"> </w:t>
            </w:r>
            <w:proofErr w:type="spellStart"/>
            <w:r>
              <w:t>Internships</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Çeşitli sektörlerde staj ve iş imkanları sunan bir platformdur. </w:t>
            </w:r>
          </w:p>
        </w:tc>
      </w:tr>
      <w:tr w:rsidR="003A1348">
        <w:trPr>
          <w:trHeight w:val="872"/>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82" w:right="0" w:firstLine="0"/>
            </w:pPr>
            <w:r>
              <w:rPr>
                <w:b/>
              </w:rPr>
              <w:t xml:space="preserve">11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r>
              <w:t xml:space="preserve">Google </w:t>
            </w:r>
            <w:proofErr w:type="spellStart"/>
            <w:r>
              <w:t>Career</w:t>
            </w:r>
            <w:proofErr w:type="spellEnd"/>
            <w:r>
              <w:t xml:space="preserve"> </w:t>
            </w:r>
            <w:proofErr w:type="spellStart"/>
            <w:r>
              <w:t>Certificates</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Google'ın sunmuş olduğu çeşitli sertifikasyon programları ve staj fırsatları aracılığıyla dijital becerilerinizi geliştirebilirsiniz. </w:t>
            </w:r>
          </w:p>
        </w:tc>
      </w:tr>
      <w:tr w:rsidR="003A1348">
        <w:trPr>
          <w:trHeight w:val="869"/>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82" w:right="0" w:firstLine="0"/>
            </w:pPr>
            <w:r>
              <w:rPr>
                <w:b/>
              </w:rPr>
              <w:t xml:space="preserve">12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r>
              <w:t xml:space="preserve">Microsoft </w:t>
            </w:r>
            <w:proofErr w:type="spellStart"/>
            <w:r>
              <w:t>Learn</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Microsoft'un çeşitli sertifikasyonları ve sanal staj programları sunan bir platformdur. </w:t>
            </w:r>
          </w:p>
        </w:tc>
      </w:tr>
      <w:tr w:rsidR="003A1348">
        <w:trPr>
          <w:trHeight w:val="869"/>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82" w:right="0" w:firstLine="0"/>
            </w:pPr>
            <w:r>
              <w:rPr>
                <w:b/>
              </w:rPr>
              <w:t xml:space="preserve">13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r>
              <w:t xml:space="preserve">IBM </w:t>
            </w:r>
            <w:proofErr w:type="spellStart"/>
            <w:r>
              <w:t>SkillsBuild</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IBM tarafından sunulan çeşitli dijital beceri eğitimleri ve staj programları aracılığıyla deneyim kazanabilirsiniz. </w:t>
            </w:r>
          </w:p>
        </w:tc>
      </w:tr>
      <w:tr w:rsidR="003A1348">
        <w:trPr>
          <w:trHeight w:val="938"/>
        </w:trPr>
        <w:tc>
          <w:tcPr>
            <w:tcW w:w="553" w:type="dxa"/>
            <w:tcBorders>
              <w:top w:val="single" w:sz="5" w:space="0" w:color="000000"/>
              <w:left w:val="single" w:sz="5" w:space="0" w:color="000000"/>
              <w:bottom w:val="single" w:sz="5" w:space="0" w:color="000000"/>
              <w:right w:val="single" w:sz="5" w:space="0" w:color="000000"/>
            </w:tcBorders>
            <w:shd w:val="clear" w:color="auto" w:fill="8EA9DB"/>
          </w:tcPr>
          <w:p w:rsidR="003A1348" w:rsidRDefault="00000000">
            <w:pPr>
              <w:spacing w:after="0" w:line="259" w:lineRule="auto"/>
              <w:ind w:left="82" w:right="0" w:firstLine="0"/>
            </w:pPr>
            <w:r>
              <w:rPr>
                <w:b/>
              </w:rPr>
              <w:t xml:space="preserve">14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tcPr>
          <w:p w:rsidR="003A1348" w:rsidRDefault="00000000">
            <w:pPr>
              <w:spacing w:after="0" w:line="259" w:lineRule="auto"/>
              <w:ind w:left="0" w:right="0" w:firstLine="0"/>
              <w:jc w:val="both"/>
            </w:pPr>
            <w:r>
              <w:t xml:space="preserve">Cisco Networking Academy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Cisco'nun ağ teknolojileri ve siber güvenlik alanlarında eğitim ve staj fırsatları sağlayan bir platformdur. </w:t>
            </w:r>
          </w:p>
        </w:tc>
      </w:tr>
      <w:tr w:rsidR="003A1348">
        <w:trPr>
          <w:trHeight w:val="872"/>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82" w:right="0" w:firstLine="0"/>
            </w:pPr>
            <w:r>
              <w:rPr>
                <w:b/>
              </w:rPr>
              <w:t xml:space="preserve">15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proofErr w:type="spellStart"/>
            <w:r>
              <w:t>Kaggle</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Veri bilimi ve yapay </w:t>
            </w:r>
            <w:proofErr w:type="gramStart"/>
            <w:r>
              <w:t>zeka</w:t>
            </w:r>
            <w:proofErr w:type="gramEnd"/>
            <w:r>
              <w:t xml:space="preserve"> projelerinde deneyim kazanma fırsatı sunan bir platformdur. Staj ve iş ilanlarına da erişim sağlayabilirsiniz. </w:t>
            </w:r>
          </w:p>
        </w:tc>
      </w:tr>
      <w:tr w:rsidR="003A1348">
        <w:trPr>
          <w:trHeight w:val="869"/>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82" w:right="0" w:firstLine="0"/>
            </w:pPr>
            <w:r>
              <w:rPr>
                <w:b/>
              </w:rPr>
              <w:t xml:space="preserve">16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r>
              <w:t xml:space="preserve">AIESEC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Dünya genelinde gençlere staj ve gönüllülük fırsatları sunan bir genç liderlik organizasyonudur. </w:t>
            </w:r>
          </w:p>
        </w:tc>
      </w:tr>
      <w:tr w:rsidR="003A1348">
        <w:trPr>
          <w:trHeight w:val="869"/>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82" w:right="0" w:firstLine="0"/>
            </w:pPr>
            <w:r>
              <w:rPr>
                <w:b/>
              </w:rPr>
              <w:t xml:space="preserve">17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proofErr w:type="spellStart"/>
            <w:r>
              <w:t>RocketBlocks</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17" w:firstLine="0"/>
            </w:pPr>
            <w:r>
              <w:t xml:space="preserve">Üst düzey teknoloji şirketlerinde staj ve iş fırsatları sunan bir platformdur. </w:t>
            </w:r>
          </w:p>
        </w:tc>
      </w:tr>
      <w:tr w:rsidR="003A1348">
        <w:trPr>
          <w:trHeight w:val="871"/>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82" w:right="0" w:firstLine="0"/>
            </w:pPr>
            <w:r>
              <w:rPr>
                <w:b/>
              </w:rPr>
              <w:t xml:space="preserve">18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proofErr w:type="spellStart"/>
            <w:r>
              <w:t>AngelList</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Start-</w:t>
            </w:r>
            <w:proofErr w:type="spellStart"/>
            <w:r>
              <w:t>up</w:t>
            </w:r>
            <w:proofErr w:type="spellEnd"/>
            <w:r>
              <w:t xml:space="preserve"> şirketlerinde staj ve iş imkanlarına ulaşabileceğiniz bir platformdur. </w:t>
            </w:r>
          </w:p>
        </w:tc>
      </w:tr>
      <w:tr w:rsidR="003A1348">
        <w:trPr>
          <w:trHeight w:val="869"/>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82" w:right="0" w:firstLine="0"/>
            </w:pPr>
            <w:r>
              <w:rPr>
                <w:b/>
              </w:rPr>
              <w:t xml:space="preserve">19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proofErr w:type="spellStart"/>
            <w:r>
              <w:t>GitHub</w:t>
            </w:r>
            <w:proofErr w:type="spellEnd"/>
            <w:r>
              <w:t xml:space="preserve"> </w:t>
            </w:r>
            <w:proofErr w:type="spellStart"/>
            <w:r>
              <w:t>Jobs</w:t>
            </w:r>
            <w:proofErr w:type="spellEnd"/>
            <w:r>
              <w:t xml:space="preserve">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Yazılım geliştirme ve teknoloji alanındaki staj ve iş ilanlarına ulaşabileceğiniz bir kaynaktır. </w:t>
            </w:r>
          </w:p>
        </w:tc>
      </w:tr>
      <w:tr w:rsidR="003A1348">
        <w:trPr>
          <w:trHeight w:val="867"/>
        </w:trPr>
        <w:tc>
          <w:tcPr>
            <w:tcW w:w="553" w:type="dxa"/>
            <w:tcBorders>
              <w:top w:val="single" w:sz="5" w:space="0" w:color="000000"/>
              <w:left w:val="single" w:sz="5" w:space="0" w:color="000000"/>
              <w:bottom w:val="single" w:sz="5" w:space="0" w:color="000000"/>
              <w:right w:val="single" w:sz="5" w:space="0" w:color="000000"/>
            </w:tcBorders>
            <w:shd w:val="clear" w:color="auto" w:fill="8EA9DB"/>
            <w:vAlign w:val="center"/>
          </w:tcPr>
          <w:p w:rsidR="003A1348" w:rsidRDefault="00000000">
            <w:pPr>
              <w:spacing w:after="0" w:line="259" w:lineRule="auto"/>
              <w:ind w:left="82" w:right="0" w:firstLine="0"/>
            </w:pPr>
            <w:r>
              <w:rPr>
                <w:b/>
              </w:rPr>
              <w:t xml:space="preserve">20 </w:t>
            </w:r>
          </w:p>
        </w:tc>
        <w:tc>
          <w:tcPr>
            <w:tcW w:w="2640" w:type="dxa"/>
            <w:tcBorders>
              <w:top w:val="single" w:sz="5" w:space="0" w:color="000000"/>
              <w:left w:val="single" w:sz="5" w:space="0" w:color="000000"/>
              <w:bottom w:val="single" w:sz="5" w:space="0" w:color="000000"/>
              <w:right w:val="single" w:sz="5" w:space="0" w:color="000000"/>
            </w:tcBorders>
            <w:shd w:val="clear" w:color="auto" w:fill="FFD966"/>
            <w:vAlign w:val="center"/>
          </w:tcPr>
          <w:p w:rsidR="003A1348" w:rsidRDefault="00000000">
            <w:pPr>
              <w:spacing w:after="0" w:line="259" w:lineRule="auto"/>
              <w:ind w:left="0" w:right="0" w:firstLine="0"/>
            </w:pPr>
            <w:r>
              <w:t xml:space="preserve">Youth4Work </w:t>
            </w:r>
          </w:p>
        </w:tc>
        <w:tc>
          <w:tcPr>
            <w:tcW w:w="6706" w:type="dxa"/>
            <w:tcBorders>
              <w:top w:val="single" w:sz="5" w:space="0" w:color="000000"/>
              <w:left w:val="single" w:sz="5" w:space="0" w:color="000000"/>
              <w:bottom w:val="single" w:sz="5" w:space="0" w:color="000000"/>
              <w:right w:val="single" w:sz="5" w:space="0" w:color="000000"/>
            </w:tcBorders>
            <w:shd w:val="clear" w:color="auto" w:fill="92D050"/>
            <w:vAlign w:val="bottom"/>
          </w:tcPr>
          <w:p w:rsidR="003A1348" w:rsidRDefault="00000000">
            <w:pPr>
              <w:spacing w:after="0" w:line="259" w:lineRule="auto"/>
              <w:ind w:left="0" w:right="0" w:firstLine="0"/>
            </w:pPr>
            <w:r>
              <w:t xml:space="preserve">Gençlere yönelik çeşitli sektörlerde staj ve iş fırsatları sunan bir platformdur. </w:t>
            </w:r>
          </w:p>
        </w:tc>
      </w:tr>
    </w:tbl>
    <w:p w:rsidR="003A1348" w:rsidRDefault="00000000">
      <w:pPr>
        <w:spacing w:after="160" w:line="259" w:lineRule="auto"/>
        <w:ind w:left="0" w:right="0" w:firstLine="0"/>
        <w:jc w:val="both"/>
      </w:pPr>
      <w:r>
        <w:rPr>
          <w:rFonts w:cs="Calibri"/>
        </w:rPr>
        <w:lastRenderedPageBreak/>
        <w:t xml:space="preserve"> </w:t>
      </w:r>
    </w:p>
    <w:p w:rsidR="003A1348" w:rsidRDefault="00000000">
      <w:pPr>
        <w:spacing w:after="0" w:line="259" w:lineRule="auto"/>
        <w:ind w:left="0" w:right="0" w:firstLine="0"/>
        <w:jc w:val="both"/>
      </w:pPr>
      <w:r>
        <w:rPr>
          <w:rFonts w:cs="Calibri"/>
        </w:rPr>
        <w:t xml:space="preserve"> </w:t>
      </w:r>
    </w:p>
    <w:p w:rsidR="003A1348" w:rsidRDefault="00000000">
      <w:pPr>
        <w:pStyle w:val="Balk2"/>
        <w:spacing w:after="165"/>
        <w:ind w:left="-5"/>
      </w:pPr>
      <w:proofErr w:type="spellStart"/>
      <w:r>
        <w:t>c.Ürünlerin</w:t>
      </w:r>
      <w:proofErr w:type="spellEnd"/>
      <w:r>
        <w:t xml:space="preserve"> Karşılaştırmaları </w:t>
      </w:r>
    </w:p>
    <w:p w:rsidR="003A1348" w:rsidRDefault="00000000">
      <w:pPr>
        <w:spacing w:after="0"/>
        <w:ind w:right="1203"/>
      </w:pPr>
      <w:r>
        <w:t xml:space="preserve">Aşağıdaki tabloda pazarda bulunan ürünlerle proje kapsamında geliştirilen “Mühendisler için Sanal </w:t>
      </w:r>
    </w:p>
    <w:p w:rsidR="003A1348" w:rsidRDefault="00000000">
      <w:pPr>
        <w:spacing w:after="0"/>
        <w:ind w:right="1203"/>
      </w:pPr>
      <w:r>
        <w:t xml:space="preserve">Staj ve İş Uygulaması” ürünü </w:t>
      </w:r>
      <w:proofErr w:type="spellStart"/>
      <w:proofErr w:type="gramStart"/>
      <w:r>
        <w:t>karşılaştırılmıştır.Karşılaştırmada</w:t>
      </w:r>
      <w:proofErr w:type="spellEnd"/>
      <w:proofErr w:type="gramEnd"/>
      <w:r>
        <w:t xml:space="preserve"> proje için geliştirilen uygulamanın adı “Remote Kariyer” olarak belirtilmiştir. Tabloda karşılaştırmaya dahil edilen diğer ürünler veya </w:t>
      </w:r>
      <w:r>
        <w:rPr>
          <w:rFonts w:cs="Calibri"/>
        </w:rPr>
        <w:t xml:space="preserve">platformlar ise Google </w:t>
      </w:r>
      <w:proofErr w:type="spellStart"/>
      <w:r>
        <w:rPr>
          <w:rFonts w:cs="Calibri"/>
        </w:rPr>
        <w:t>Career</w:t>
      </w:r>
      <w:proofErr w:type="spellEnd"/>
      <w:r>
        <w:rPr>
          <w:rFonts w:cs="Calibri"/>
        </w:rPr>
        <w:t xml:space="preserve"> </w:t>
      </w:r>
      <w:proofErr w:type="spellStart"/>
      <w:proofErr w:type="gramStart"/>
      <w:r>
        <w:rPr>
          <w:rFonts w:cs="Calibri"/>
        </w:rPr>
        <w:t>Certificates,IBM</w:t>
      </w:r>
      <w:proofErr w:type="spellEnd"/>
      <w:proofErr w:type="gramEnd"/>
      <w:r>
        <w:rPr>
          <w:rFonts w:cs="Calibri"/>
        </w:rPr>
        <w:t xml:space="preserve"> </w:t>
      </w:r>
      <w:proofErr w:type="spellStart"/>
      <w:r>
        <w:rPr>
          <w:rFonts w:cs="Calibri"/>
        </w:rPr>
        <w:t>SkillsBuild,Microsoft</w:t>
      </w:r>
      <w:proofErr w:type="spellEnd"/>
      <w:r>
        <w:rPr>
          <w:rFonts w:cs="Calibri"/>
        </w:rPr>
        <w:t xml:space="preserve"> </w:t>
      </w:r>
      <w:proofErr w:type="spellStart"/>
      <w:r>
        <w:rPr>
          <w:rFonts w:cs="Calibri"/>
        </w:rPr>
        <w:t>Learn</w:t>
      </w:r>
      <w:proofErr w:type="spellEnd"/>
      <w:r>
        <w:rPr>
          <w:rFonts w:cs="Calibri"/>
        </w:rPr>
        <w:t xml:space="preserve"> ve </w:t>
      </w:r>
      <w:proofErr w:type="spellStart"/>
      <w:r>
        <w:rPr>
          <w:rFonts w:cs="Calibri"/>
        </w:rPr>
        <w:t>Chegg</w:t>
      </w:r>
      <w:proofErr w:type="spellEnd"/>
      <w:r>
        <w:rPr>
          <w:rFonts w:cs="Calibri"/>
        </w:rPr>
        <w:t xml:space="preserve"> </w:t>
      </w:r>
      <w:proofErr w:type="spellStart"/>
      <w:r>
        <w:rPr>
          <w:rFonts w:cs="Calibri"/>
        </w:rPr>
        <w:t>Internships</w:t>
      </w:r>
      <w:proofErr w:type="spellEnd"/>
      <w:r>
        <w:rPr>
          <w:rFonts w:cs="Calibri"/>
        </w:rPr>
        <w:t xml:space="preserve"> olarak </w:t>
      </w:r>
      <w:r>
        <w:t>belirlenmiştir.</w:t>
      </w:r>
      <w:r>
        <w:rPr>
          <w:rFonts w:cs="Calibri"/>
        </w:rPr>
        <w:t xml:space="preserve"> </w:t>
      </w:r>
    </w:p>
    <w:tbl>
      <w:tblPr>
        <w:tblStyle w:val="TableGrid"/>
        <w:tblW w:w="9944" w:type="dxa"/>
        <w:tblInd w:w="10" w:type="dxa"/>
        <w:tblCellMar>
          <w:top w:w="0" w:type="dxa"/>
          <w:left w:w="82" w:type="dxa"/>
          <w:bottom w:w="47" w:type="dxa"/>
          <w:right w:w="30" w:type="dxa"/>
        </w:tblCellMar>
        <w:tblLook w:val="04A0" w:firstRow="1" w:lastRow="0" w:firstColumn="1" w:lastColumn="0" w:noHBand="0" w:noVBand="1"/>
      </w:tblPr>
      <w:tblGrid>
        <w:gridCol w:w="596"/>
        <w:gridCol w:w="3406"/>
        <w:gridCol w:w="885"/>
        <w:gridCol w:w="1546"/>
        <w:gridCol w:w="1111"/>
        <w:gridCol w:w="960"/>
        <w:gridCol w:w="1440"/>
      </w:tblGrid>
      <w:tr w:rsidR="003A1348">
        <w:trPr>
          <w:trHeight w:val="872"/>
        </w:trPr>
        <w:tc>
          <w:tcPr>
            <w:tcW w:w="596" w:type="dxa"/>
            <w:tcBorders>
              <w:top w:val="single" w:sz="6" w:space="0" w:color="000000"/>
              <w:left w:val="single" w:sz="6" w:space="0" w:color="000000"/>
              <w:bottom w:val="single" w:sz="6" w:space="0" w:color="000000"/>
              <w:right w:val="single" w:sz="6" w:space="0" w:color="000000"/>
            </w:tcBorders>
            <w:shd w:val="clear" w:color="auto" w:fill="9BC2E6"/>
            <w:vAlign w:val="center"/>
          </w:tcPr>
          <w:p w:rsidR="003A1348" w:rsidRDefault="00000000">
            <w:pPr>
              <w:spacing w:after="0" w:line="259" w:lineRule="auto"/>
              <w:ind w:left="0" w:right="52" w:firstLine="0"/>
              <w:jc w:val="center"/>
            </w:pPr>
            <w:r>
              <w:rPr>
                <w:b/>
              </w:rPr>
              <w:t xml:space="preserve">ID </w:t>
            </w:r>
          </w:p>
        </w:tc>
        <w:tc>
          <w:tcPr>
            <w:tcW w:w="3406" w:type="dxa"/>
            <w:tcBorders>
              <w:top w:val="single" w:sz="6" w:space="0" w:color="000000"/>
              <w:left w:val="single" w:sz="6" w:space="0" w:color="000000"/>
              <w:bottom w:val="single" w:sz="6" w:space="0" w:color="000000"/>
              <w:right w:val="single" w:sz="6" w:space="0" w:color="000000"/>
            </w:tcBorders>
            <w:shd w:val="clear" w:color="auto" w:fill="9BC2E6"/>
            <w:vAlign w:val="center"/>
          </w:tcPr>
          <w:p w:rsidR="003A1348" w:rsidRDefault="00000000">
            <w:pPr>
              <w:spacing w:after="0" w:line="259" w:lineRule="auto"/>
              <w:ind w:left="0" w:right="47" w:firstLine="0"/>
              <w:jc w:val="center"/>
            </w:pPr>
            <w:r>
              <w:rPr>
                <w:b/>
              </w:rPr>
              <w:t xml:space="preserve">Özellik </w:t>
            </w:r>
          </w:p>
        </w:tc>
        <w:tc>
          <w:tcPr>
            <w:tcW w:w="885"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19" w:line="259" w:lineRule="auto"/>
              <w:ind w:left="3" w:right="0" w:firstLine="0"/>
              <w:jc w:val="both"/>
            </w:pPr>
            <w:r>
              <w:rPr>
                <w:b/>
              </w:rPr>
              <w:t xml:space="preserve">Remote </w:t>
            </w:r>
          </w:p>
          <w:p w:rsidR="003A1348" w:rsidRDefault="00000000">
            <w:pPr>
              <w:spacing w:after="0" w:line="259" w:lineRule="auto"/>
              <w:ind w:left="34" w:right="0" w:firstLine="0"/>
            </w:pPr>
            <w:r>
              <w:rPr>
                <w:b/>
              </w:rPr>
              <w:t xml:space="preserve">Kariyer </w:t>
            </w:r>
          </w:p>
        </w:tc>
        <w:tc>
          <w:tcPr>
            <w:tcW w:w="154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19" w:line="259" w:lineRule="auto"/>
              <w:ind w:left="42" w:right="0" w:firstLine="0"/>
            </w:pPr>
            <w:r>
              <w:rPr>
                <w:b/>
              </w:rPr>
              <w:t xml:space="preserve">Google </w:t>
            </w:r>
            <w:proofErr w:type="spellStart"/>
            <w:r>
              <w:rPr>
                <w:b/>
              </w:rPr>
              <w:t>Career</w:t>
            </w:r>
            <w:proofErr w:type="spellEnd"/>
            <w:r>
              <w:rPr>
                <w:b/>
              </w:rPr>
              <w:t xml:space="preserve"> </w:t>
            </w:r>
          </w:p>
          <w:p w:rsidR="003A1348" w:rsidRDefault="00000000">
            <w:pPr>
              <w:spacing w:after="0" w:line="259" w:lineRule="auto"/>
              <w:ind w:left="0" w:right="45" w:firstLine="0"/>
              <w:jc w:val="center"/>
            </w:pPr>
            <w:proofErr w:type="spellStart"/>
            <w:r>
              <w:rPr>
                <w:b/>
              </w:rPr>
              <w:t>Certificates</w:t>
            </w:r>
            <w:proofErr w:type="spellEnd"/>
            <w:r>
              <w:rPr>
                <w:b/>
              </w:rPr>
              <w:t xml:space="preserve"> </w:t>
            </w:r>
          </w:p>
        </w:tc>
        <w:tc>
          <w:tcPr>
            <w:tcW w:w="1111"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19" w:line="259" w:lineRule="auto"/>
              <w:ind w:left="0" w:right="52" w:firstLine="0"/>
              <w:jc w:val="center"/>
            </w:pPr>
            <w:r>
              <w:rPr>
                <w:b/>
              </w:rPr>
              <w:t xml:space="preserve">IBM </w:t>
            </w:r>
          </w:p>
          <w:p w:rsidR="003A1348" w:rsidRDefault="00000000">
            <w:pPr>
              <w:spacing w:after="0" w:line="259" w:lineRule="auto"/>
              <w:ind w:left="11" w:right="0" w:firstLine="0"/>
            </w:pPr>
            <w:proofErr w:type="spellStart"/>
            <w:r>
              <w:rPr>
                <w:b/>
              </w:rPr>
              <w:t>SkillsBuild</w:t>
            </w:r>
            <w:proofErr w:type="spellEnd"/>
            <w:r>
              <w:rPr>
                <w:b/>
              </w:rPr>
              <w:t xml:space="preserve"> </w:t>
            </w:r>
          </w:p>
        </w:tc>
        <w:tc>
          <w:tcPr>
            <w:tcW w:w="960"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19" w:line="259" w:lineRule="auto"/>
              <w:ind w:left="29" w:right="0" w:firstLine="0"/>
            </w:pPr>
            <w:proofErr w:type="spellStart"/>
            <w:r>
              <w:rPr>
                <w:b/>
              </w:rPr>
              <w:t>Microso</w:t>
            </w:r>
            <w:proofErr w:type="spellEnd"/>
          </w:p>
          <w:p w:rsidR="003A1348" w:rsidRDefault="00000000">
            <w:pPr>
              <w:spacing w:after="0" w:line="259" w:lineRule="auto"/>
              <w:ind w:left="48" w:right="0" w:firstLine="0"/>
            </w:pPr>
            <w:proofErr w:type="spellStart"/>
            <w:proofErr w:type="gramStart"/>
            <w:r>
              <w:rPr>
                <w:b/>
              </w:rPr>
              <w:t>ft</w:t>
            </w:r>
            <w:proofErr w:type="spellEnd"/>
            <w:proofErr w:type="gramEnd"/>
            <w:r>
              <w:rPr>
                <w:b/>
              </w:rPr>
              <w:t xml:space="preserve"> </w:t>
            </w:r>
            <w:proofErr w:type="spellStart"/>
            <w:r>
              <w:rPr>
                <w:b/>
              </w:rPr>
              <w:t>Learn</w:t>
            </w:r>
            <w:proofErr w:type="spellEnd"/>
            <w:r>
              <w:rPr>
                <w:b/>
              </w:rPr>
              <w:t xml:space="preserve"> </w:t>
            </w:r>
          </w:p>
        </w:tc>
        <w:tc>
          <w:tcPr>
            <w:tcW w:w="1440"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0" w:firstLine="0"/>
              <w:jc w:val="center"/>
            </w:pPr>
            <w:proofErr w:type="spellStart"/>
            <w:r>
              <w:rPr>
                <w:b/>
              </w:rPr>
              <w:t>Chegg</w:t>
            </w:r>
            <w:proofErr w:type="spellEnd"/>
            <w:r>
              <w:rPr>
                <w:b/>
              </w:rPr>
              <w:t xml:space="preserve"> </w:t>
            </w:r>
            <w:proofErr w:type="spellStart"/>
            <w:r>
              <w:rPr>
                <w:b/>
              </w:rPr>
              <w:t>Internships</w:t>
            </w:r>
            <w:proofErr w:type="spellEnd"/>
            <w:r>
              <w:rPr>
                <w:b/>
              </w:rPr>
              <w:t xml:space="preserve"> </w:t>
            </w:r>
          </w:p>
        </w:tc>
      </w:tr>
      <w:tr w:rsidR="003A1348">
        <w:trPr>
          <w:trHeight w:val="564"/>
        </w:trPr>
        <w:tc>
          <w:tcPr>
            <w:tcW w:w="59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53" w:firstLine="0"/>
              <w:jc w:val="center"/>
            </w:pPr>
            <w:r>
              <w:rPr>
                <w:b/>
              </w:rPr>
              <w:t xml:space="preserve">1 </w:t>
            </w:r>
          </w:p>
        </w:tc>
        <w:tc>
          <w:tcPr>
            <w:tcW w:w="340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0" w:firstLine="0"/>
            </w:pPr>
            <w:r>
              <w:rPr>
                <w:b/>
              </w:rPr>
              <w:t xml:space="preserve">Staj ve İş İlanları </w:t>
            </w:r>
          </w:p>
        </w:tc>
        <w:tc>
          <w:tcPr>
            <w:tcW w:w="885" w:type="dxa"/>
            <w:tcBorders>
              <w:top w:val="single" w:sz="6" w:space="0" w:color="000000"/>
              <w:left w:val="single" w:sz="6" w:space="0" w:color="000000"/>
              <w:bottom w:val="single" w:sz="6" w:space="0" w:color="000000"/>
              <w:right w:val="single" w:sz="6" w:space="0" w:color="000000"/>
            </w:tcBorders>
            <w:shd w:val="clear" w:color="auto" w:fill="FCE4D6"/>
            <w:vAlign w:val="bottom"/>
          </w:tcPr>
          <w:p w:rsidR="003A1348" w:rsidRDefault="00000000">
            <w:pPr>
              <w:spacing w:after="0" w:line="259" w:lineRule="auto"/>
              <w:ind w:left="0" w:right="49" w:firstLine="0"/>
              <w:jc w:val="center"/>
            </w:pPr>
            <w:r>
              <w:rPr>
                <w:b/>
              </w:rPr>
              <w:t xml:space="preserve">VAR </w:t>
            </w:r>
          </w:p>
        </w:tc>
        <w:tc>
          <w:tcPr>
            <w:tcW w:w="1546" w:type="dxa"/>
            <w:tcBorders>
              <w:top w:val="single" w:sz="6" w:space="0" w:color="000000"/>
              <w:left w:val="single" w:sz="6" w:space="0" w:color="000000"/>
              <w:bottom w:val="single" w:sz="6" w:space="0" w:color="000000"/>
              <w:right w:val="single" w:sz="6" w:space="0" w:color="000000"/>
            </w:tcBorders>
            <w:shd w:val="clear" w:color="auto" w:fill="D6DCE4"/>
            <w:vAlign w:val="bottom"/>
          </w:tcPr>
          <w:p w:rsidR="003A1348" w:rsidRDefault="00000000">
            <w:pPr>
              <w:spacing w:after="0" w:line="259" w:lineRule="auto"/>
              <w:ind w:left="0" w:right="45" w:firstLine="0"/>
              <w:jc w:val="center"/>
            </w:pPr>
            <w:r>
              <w:rPr>
                <w:b/>
              </w:rPr>
              <w:t xml:space="preserve">VAR </w:t>
            </w:r>
          </w:p>
        </w:tc>
        <w:tc>
          <w:tcPr>
            <w:tcW w:w="1111"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52" w:firstLine="0"/>
              <w:jc w:val="center"/>
            </w:pPr>
            <w:r>
              <w:rPr>
                <w:b/>
              </w:rPr>
              <w:t xml:space="preserve">VAR </w:t>
            </w:r>
          </w:p>
        </w:tc>
        <w:tc>
          <w:tcPr>
            <w:tcW w:w="960" w:type="dxa"/>
            <w:tcBorders>
              <w:top w:val="single" w:sz="6" w:space="0" w:color="000000"/>
              <w:left w:val="single" w:sz="6" w:space="0" w:color="000000"/>
              <w:bottom w:val="single" w:sz="6" w:space="0" w:color="000000"/>
              <w:right w:val="single" w:sz="6" w:space="0" w:color="000000"/>
            </w:tcBorders>
            <w:shd w:val="clear" w:color="auto" w:fill="C6E0B4"/>
            <w:vAlign w:val="bottom"/>
          </w:tcPr>
          <w:p w:rsidR="003A1348" w:rsidRDefault="00000000">
            <w:pPr>
              <w:spacing w:after="0" w:line="259" w:lineRule="auto"/>
              <w:ind w:left="0" w:right="50" w:firstLine="0"/>
              <w:jc w:val="center"/>
            </w:pPr>
            <w:r>
              <w:rPr>
                <w:b/>
              </w:rPr>
              <w:t xml:space="preserve">YOK </w:t>
            </w:r>
          </w:p>
        </w:tc>
        <w:tc>
          <w:tcPr>
            <w:tcW w:w="1440" w:type="dxa"/>
            <w:tcBorders>
              <w:top w:val="single" w:sz="6" w:space="0" w:color="000000"/>
              <w:left w:val="single" w:sz="6" w:space="0" w:color="000000"/>
              <w:bottom w:val="single" w:sz="6" w:space="0" w:color="000000"/>
              <w:right w:val="single" w:sz="6" w:space="0" w:color="000000"/>
            </w:tcBorders>
            <w:shd w:val="clear" w:color="auto" w:fill="D0CECE"/>
            <w:vAlign w:val="bottom"/>
          </w:tcPr>
          <w:p w:rsidR="003A1348" w:rsidRDefault="00000000">
            <w:pPr>
              <w:spacing w:after="0" w:line="259" w:lineRule="auto"/>
              <w:ind w:left="0" w:right="48" w:firstLine="0"/>
              <w:jc w:val="center"/>
            </w:pPr>
            <w:r>
              <w:rPr>
                <w:b/>
              </w:rPr>
              <w:t xml:space="preserve">VAR </w:t>
            </w:r>
          </w:p>
        </w:tc>
      </w:tr>
      <w:tr w:rsidR="003A1348">
        <w:trPr>
          <w:trHeight w:val="563"/>
        </w:trPr>
        <w:tc>
          <w:tcPr>
            <w:tcW w:w="59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53" w:firstLine="0"/>
              <w:jc w:val="center"/>
            </w:pPr>
            <w:r>
              <w:rPr>
                <w:b/>
              </w:rPr>
              <w:t xml:space="preserve">2 </w:t>
            </w:r>
          </w:p>
        </w:tc>
        <w:tc>
          <w:tcPr>
            <w:tcW w:w="340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0" w:firstLine="0"/>
            </w:pPr>
            <w:proofErr w:type="spellStart"/>
            <w:r>
              <w:rPr>
                <w:b/>
              </w:rPr>
              <w:t>Mentör</w:t>
            </w:r>
            <w:proofErr w:type="spellEnd"/>
            <w:r>
              <w:rPr>
                <w:b/>
              </w:rPr>
              <w:t xml:space="preserve"> Değerlendirmeleri </w:t>
            </w:r>
          </w:p>
        </w:tc>
        <w:tc>
          <w:tcPr>
            <w:tcW w:w="885" w:type="dxa"/>
            <w:tcBorders>
              <w:top w:val="single" w:sz="6" w:space="0" w:color="000000"/>
              <w:left w:val="single" w:sz="6" w:space="0" w:color="000000"/>
              <w:bottom w:val="single" w:sz="6" w:space="0" w:color="000000"/>
              <w:right w:val="single" w:sz="6" w:space="0" w:color="000000"/>
            </w:tcBorders>
            <w:shd w:val="clear" w:color="auto" w:fill="FCE4D6"/>
            <w:vAlign w:val="bottom"/>
          </w:tcPr>
          <w:p w:rsidR="003A1348" w:rsidRDefault="00000000">
            <w:pPr>
              <w:spacing w:after="0" w:line="259" w:lineRule="auto"/>
              <w:ind w:left="0" w:right="49" w:firstLine="0"/>
              <w:jc w:val="center"/>
            </w:pPr>
            <w:r>
              <w:rPr>
                <w:b/>
              </w:rPr>
              <w:t xml:space="preserve">VAR </w:t>
            </w:r>
          </w:p>
        </w:tc>
        <w:tc>
          <w:tcPr>
            <w:tcW w:w="1546" w:type="dxa"/>
            <w:tcBorders>
              <w:top w:val="single" w:sz="6" w:space="0" w:color="000000"/>
              <w:left w:val="single" w:sz="6" w:space="0" w:color="000000"/>
              <w:bottom w:val="single" w:sz="6" w:space="0" w:color="000000"/>
              <w:right w:val="single" w:sz="6" w:space="0" w:color="000000"/>
            </w:tcBorders>
            <w:shd w:val="clear" w:color="auto" w:fill="D6DCE4"/>
            <w:vAlign w:val="bottom"/>
          </w:tcPr>
          <w:p w:rsidR="003A1348" w:rsidRDefault="00000000">
            <w:pPr>
              <w:spacing w:after="0" w:line="259" w:lineRule="auto"/>
              <w:ind w:left="0" w:right="48" w:firstLine="0"/>
              <w:jc w:val="center"/>
            </w:pPr>
            <w:r>
              <w:rPr>
                <w:b/>
              </w:rPr>
              <w:t xml:space="preserve">YOK </w:t>
            </w:r>
          </w:p>
        </w:tc>
        <w:tc>
          <w:tcPr>
            <w:tcW w:w="1111"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50" w:firstLine="0"/>
              <w:jc w:val="center"/>
            </w:pPr>
            <w:r>
              <w:rPr>
                <w:b/>
              </w:rPr>
              <w:t xml:space="preserve">YOK </w:t>
            </w:r>
          </w:p>
        </w:tc>
        <w:tc>
          <w:tcPr>
            <w:tcW w:w="960" w:type="dxa"/>
            <w:tcBorders>
              <w:top w:val="single" w:sz="6" w:space="0" w:color="000000"/>
              <w:left w:val="single" w:sz="6" w:space="0" w:color="000000"/>
              <w:bottom w:val="single" w:sz="6" w:space="0" w:color="000000"/>
              <w:right w:val="single" w:sz="6" w:space="0" w:color="000000"/>
            </w:tcBorders>
            <w:shd w:val="clear" w:color="auto" w:fill="C6E0B4"/>
            <w:vAlign w:val="bottom"/>
          </w:tcPr>
          <w:p w:rsidR="003A1348" w:rsidRDefault="00000000">
            <w:pPr>
              <w:spacing w:after="0" w:line="259" w:lineRule="auto"/>
              <w:ind w:left="0" w:right="50" w:firstLine="0"/>
              <w:jc w:val="center"/>
            </w:pPr>
            <w:r>
              <w:rPr>
                <w:b/>
              </w:rPr>
              <w:t xml:space="preserve">YOK </w:t>
            </w:r>
          </w:p>
        </w:tc>
        <w:tc>
          <w:tcPr>
            <w:tcW w:w="1440" w:type="dxa"/>
            <w:tcBorders>
              <w:top w:val="single" w:sz="6" w:space="0" w:color="000000"/>
              <w:left w:val="single" w:sz="6" w:space="0" w:color="000000"/>
              <w:bottom w:val="single" w:sz="6" w:space="0" w:color="000000"/>
              <w:right w:val="single" w:sz="6" w:space="0" w:color="000000"/>
            </w:tcBorders>
            <w:shd w:val="clear" w:color="auto" w:fill="D0CECE"/>
            <w:vAlign w:val="bottom"/>
          </w:tcPr>
          <w:p w:rsidR="003A1348" w:rsidRDefault="00000000">
            <w:pPr>
              <w:spacing w:after="0" w:line="259" w:lineRule="auto"/>
              <w:ind w:left="0" w:right="51" w:firstLine="0"/>
              <w:jc w:val="center"/>
            </w:pPr>
            <w:r>
              <w:rPr>
                <w:b/>
              </w:rPr>
              <w:t xml:space="preserve">YOK </w:t>
            </w:r>
          </w:p>
        </w:tc>
      </w:tr>
      <w:tr w:rsidR="003A1348">
        <w:trPr>
          <w:trHeight w:val="564"/>
        </w:trPr>
        <w:tc>
          <w:tcPr>
            <w:tcW w:w="59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53" w:firstLine="0"/>
              <w:jc w:val="center"/>
            </w:pPr>
            <w:r>
              <w:rPr>
                <w:b/>
              </w:rPr>
              <w:t xml:space="preserve">3 </w:t>
            </w:r>
          </w:p>
        </w:tc>
        <w:tc>
          <w:tcPr>
            <w:tcW w:w="340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0" w:firstLine="0"/>
            </w:pPr>
            <w:r>
              <w:rPr>
                <w:b/>
              </w:rPr>
              <w:t xml:space="preserve">Sertifikalandırma </w:t>
            </w:r>
          </w:p>
        </w:tc>
        <w:tc>
          <w:tcPr>
            <w:tcW w:w="885" w:type="dxa"/>
            <w:tcBorders>
              <w:top w:val="single" w:sz="6" w:space="0" w:color="000000"/>
              <w:left w:val="single" w:sz="6" w:space="0" w:color="000000"/>
              <w:bottom w:val="single" w:sz="6" w:space="0" w:color="000000"/>
              <w:right w:val="single" w:sz="6" w:space="0" w:color="000000"/>
            </w:tcBorders>
            <w:shd w:val="clear" w:color="auto" w:fill="FCE4D6"/>
            <w:vAlign w:val="bottom"/>
          </w:tcPr>
          <w:p w:rsidR="003A1348" w:rsidRDefault="00000000">
            <w:pPr>
              <w:spacing w:after="0" w:line="259" w:lineRule="auto"/>
              <w:ind w:left="0" w:right="49" w:firstLine="0"/>
              <w:jc w:val="center"/>
            </w:pPr>
            <w:r>
              <w:rPr>
                <w:b/>
              </w:rPr>
              <w:t xml:space="preserve">VAR </w:t>
            </w:r>
          </w:p>
        </w:tc>
        <w:tc>
          <w:tcPr>
            <w:tcW w:w="1546" w:type="dxa"/>
            <w:tcBorders>
              <w:top w:val="single" w:sz="6" w:space="0" w:color="000000"/>
              <w:left w:val="single" w:sz="6" w:space="0" w:color="000000"/>
              <w:bottom w:val="single" w:sz="6" w:space="0" w:color="000000"/>
              <w:right w:val="single" w:sz="6" w:space="0" w:color="000000"/>
            </w:tcBorders>
            <w:shd w:val="clear" w:color="auto" w:fill="D6DCE4"/>
            <w:vAlign w:val="bottom"/>
          </w:tcPr>
          <w:p w:rsidR="003A1348" w:rsidRDefault="00000000">
            <w:pPr>
              <w:spacing w:after="0" w:line="259" w:lineRule="auto"/>
              <w:ind w:left="0" w:right="45" w:firstLine="0"/>
              <w:jc w:val="center"/>
            </w:pPr>
            <w:r>
              <w:rPr>
                <w:b/>
              </w:rPr>
              <w:t xml:space="preserve">VAR </w:t>
            </w:r>
          </w:p>
        </w:tc>
        <w:tc>
          <w:tcPr>
            <w:tcW w:w="1111"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52" w:firstLine="0"/>
              <w:jc w:val="center"/>
            </w:pPr>
            <w:r>
              <w:rPr>
                <w:b/>
              </w:rPr>
              <w:t xml:space="preserve">VAR </w:t>
            </w:r>
          </w:p>
        </w:tc>
        <w:tc>
          <w:tcPr>
            <w:tcW w:w="960" w:type="dxa"/>
            <w:tcBorders>
              <w:top w:val="single" w:sz="6" w:space="0" w:color="000000"/>
              <w:left w:val="single" w:sz="6" w:space="0" w:color="000000"/>
              <w:bottom w:val="single" w:sz="6" w:space="0" w:color="000000"/>
              <w:right w:val="single" w:sz="6" w:space="0" w:color="000000"/>
            </w:tcBorders>
            <w:shd w:val="clear" w:color="auto" w:fill="C6E0B4"/>
            <w:vAlign w:val="bottom"/>
          </w:tcPr>
          <w:p w:rsidR="003A1348" w:rsidRDefault="00000000">
            <w:pPr>
              <w:spacing w:after="0" w:line="259" w:lineRule="auto"/>
              <w:ind w:left="0" w:right="47" w:firstLine="0"/>
              <w:jc w:val="center"/>
            </w:pPr>
            <w:r>
              <w:rPr>
                <w:b/>
              </w:rPr>
              <w:t xml:space="preserve">VAR </w:t>
            </w:r>
          </w:p>
        </w:tc>
        <w:tc>
          <w:tcPr>
            <w:tcW w:w="1440" w:type="dxa"/>
            <w:tcBorders>
              <w:top w:val="single" w:sz="6" w:space="0" w:color="000000"/>
              <w:left w:val="single" w:sz="6" w:space="0" w:color="000000"/>
              <w:bottom w:val="single" w:sz="6" w:space="0" w:color="000000"/>
              <w:right w:val="single" w:sz="6" w:space="0" w:color="000000"/>
            </w:tcBorders>
            <w:shd w:val="clear" w:color="auto" w:fill="D0CECE"/>
            <w:vAlign w:val="bottom"/>
          </w:tcPr>
          <w:p w:rsidR="003A1348" w:rsidRDefault="00000000">
            <w:pPr>
              <w:spacing w:after="0" w:line="259" w:lineRule="auto"/>
              <w:ind w:left="0" w:right="51" w:firstLine="0"/>
              <w:jc w:val="center"/>
            </w:pPr>
            <w:r>
              <w:rPr>
                <w:b/>
              </w:rPr>
              <w:t xml:space="preserve">YOK </w:t>
            </w:r>
          </w:p>
        </w:tc>
      </w:tr>
      <w:tr w:rsidR="003A1348">
        <w:trPr>
          <w:trHeight w:val="872"/>
        </w:trPr>
        <w:tc>
          <w:tcPr>
            <w:tcW w:w="596" w:type="dxa"/>
            <w:tcBorders>
              <w:top w:val="single" w:sz="6" w:space="0" w:color="000000"/>
              <w:left w:val="single" w:sz="6" w:space="0" w:color="000000"/>
              <w:bottom w:val="single" w:sz="6" w:space="0" w:color="000000"/>
              <w:right w:val="single" w:sz="6" w:space="0" w:color="000000"/>
            </w:tcBorders>
            <w:shd w:val="clear" w:color="auto" w:fill="9BC2E6"/>
            <w:vAlign w:val="center"/>
          </w:tcPr>
          <w:p w:rsidR="003A1348" w:rsidRDefault="00000000">
            <w:pPr>
              <w:spacing w:after="0" w:line="259" w:lineRule="auto"/>
              <w:ind w:left="0" w:right="53" w:firstLine="0"/>
              <w:jc w:val="center"/>
            </w:pPr>
            <w:r>
              <w:rPr>
                <w:b/>
              </w:rPr>
              <w:t xml:space="preserve">4 </w:t>
            </w:r>
          </w:p>
        </w:tc>
        <w:tc>
          <w:tcPr>
            <w:tcW w:w="340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16" w:line="259" w:lineRule="auto"/>
              <w:ind w:left="0" w:right="0" w:firstLine="0"/>
            </w:pPr>
            <w:r>
              <w:rPr>
                <w:b/>
              </w:rPr>
              <w:t xml:space="preserve">Şirketlerle İletişim Kurmaya Gerek </w:t>
            </w:r>
          </w:p>
          <w:p w:rsidR="003A1348" w:rsidRDefault="00000000">
            <w:pPr>
              <w:spacing w:after="0" w:line="259" w:lineRule="auto"/>
              <w:ind w:left="0" w:right="0" w:firstLine="0"/>
            </w:pPr>
            <w:r>
              <w:rPr>
                <w:b/>
              </w:rPr>
              <w:t xml:space="preserve">Kalmadan Sanal Staj Yapılabilirliği </w:t>
            </w:r>
          </w:p>
        </w:tc>
        <w:tc>
          <w:tcPr>
            <w:tcW w:w="885" w:type="dxa"/>
            <w:tcBorders>
              <w:top w:val="single" w:sz="6" w:space="0" w:color="000000"/>
              <w:left w:val="single" w:sz="6" w:space="0" w:color="000000"/>
              <w:bottom w:val="single" w:sz="6" w:space="0" w:color="000000"/>
              <w:right w:val="single" w:sz="6" w:space="0" w:color="000000"/>
            </w:tcBorders>
            <w:shd w:val="clear" w:color="auto" w:fill="FCE4D6"/>
            <w:vAlign w:val="center"/>
          </w:tcPr>
          <w:p w:rsidR="003A1348" w:rsidRDefault="00000000">
            <w:pPr>
              <w:spacing w:after="0" w:line="259" w:lineRule="auto"/>
              <w:ind w:left="0" w:right="49" w:firstLine="0"/>
              <w:jc w:val="center"/>
            </w:pPr>
            <w:r>
              <w:rPr>
                <w:b/>
              </w:rPr>
              <w:t xml:space="preserve">VAR </w:t>
            </w:r>
          </w:p>
        </w:tc>
        <w:tc>
          <w:tcPr>
            <w:tcW w:w="1546" w:type="dxa"/>
            <w:tcBorders>
              <w:top w:val="single" w:sz="6" w:space="0" w:color="000000"/>
              <w:left w:val="single" w:sz="6" w:space="0" w:color="000000"/>
              <w:bottom w:val="single" w:sz="6" w:space="0" w:color="000000"/>
              <w:right w:val="single" w:sz="6" w:space="0" w:color="000000"/>
            </w:tcBorders>
            <w:shd w:val="clear" w:color="auto" w:fill="D6DCE4"/>
            <w:vAlign w:val="center"/>
          </w:tcPr>
          <w:p w:rsidR="003A1348" w:rsidRDefault="00000000">
            <w:pPr>
              <w:spacing w:after="0" w:line="259" w:lineRule="auto"/>
              <w:ind w:left="0" w:right="48" w:firstLine="0"/>
              <w:jc w:val="center"/>
            </w:pPr>
            <w:r>
              <w:rPr>
                <w:b/>
              </w:rPr>
              <w:t xml:space="preserve">YOK </w:t>
            </w:r>
          </w:p>
        </w:tc>
        <w:tc>
          <w:tcPr>
            <w:tcW w:w="1111" w:type="dxa"/>
            <w:tcBorders>
              <w:top w:val="single" w:sz="6" w:space="0" w:color="000000"/>
              <w:left w:val="single" w:sz="6" w:space="0" w:color="000000"/>
              <w:bottom w:val="single" w:sz="6" w:space="0" w:color="000000"/>
              <w:right w:val="single" w:sz="6" w:space="0" w:color="000000"/>
            </w:tcBorders>
            <w:shd w:val="clear" w:color="auto" w:fill="FFE699"/>
            <w:vAlign w:val="center"/>
          </w:tcPr>
          <w:p w:rsidR="003A1348" w:rsidRDefault="00000000">
            <w:pPr>
              <w:spacing w:after="0" w:line="259" w:lineRule="auto"/>
              <w:ind w:left="0" w:right="50" w:firstLine="0"/>
              <w:jc w:val="center"/>
            </w:pPr>
            <w:r>
              <w:rPr>
                <w:b/>
              </w:rPr>
              <w:t xml:space="preserve">YOK </w:t>
            </w:r>
          </w:p>
        </w:tc>
        <w:tc>
          <w:tcPr>
            <w:tcW w:w="960" w:type="dxa"/>
            <w:tcBorders>
              <w:top w:val="single" w:sz="6" w:space="0" w:color="000000"/>
              <w:left w:val="single" w:sz="6" w:space="0" w:color="000000"/>
              <w:bottom w:val="single" w:sz="6" w:space="0" w:color="000000"/>
              <w:right w:val="single" w:sz="6" w:space="0" w:color="000000"/>
            </w:tcBorders>
            <w:shd w:val="clear" w:color="auto" w:fill="C6E0B4"/>
            <w:vAlign w:val="center"/>
          </w:tcPr>
          <w:p w:rsidR="003A1348" w:rsidRDefault="00000000">
            <w:pPr>
              <w:spacing w:after="0" w:line="259" w:lineRule="auto"/>
              <w:ind w:left="0" w:right="50" w:firstLine="0"/>
              <w:jc w:val="center"/>
            </w:pPr>
            <w:r>
              <w:rPr>
                <w:b/>
              </w:rPr>
              <w:t xml:space="preserve">YOK </w:t>
            </w:r>
          </w:p>
        </w:tc>
        <w:tc>
          <w:tcPr>
            <w:tcW w:w="1440" w:type="dxa"/>
            <w:tcBorders>
              <w:top w:val="single" w:sz="6" w:space="0" w:color="000000"/>
              <w:left w:val="single" w:sz="6" w:space="0" w:color="000000"/>
              <w:bottom w:val="single" w:sz="6" w:space="0" w:color="000000"/>
              <w:right w:val="single" w:sz="6" w:space="0" w:color="000000"/>
            </w:tcBorders>
            <w:shd w:val="clear" w:color="auto" w:fill="D0CECE"/>
            <w:vAlign w:val="center"/>
          </w:tcPr>
          <w:p w:rsidR="003A1348" w:rsidRDefault="00000000">
            <w:pPr>
              <w:spacing w:after="0" w:line="259" w:lineRule="auto"/>
              <w:ind w:left="0" w:right="51" w:firstLine="0"/>
              <w:jc w:val="center"/>
            </w:pPr>
            <w:r>
              <w:rPr>
                <w:b/>
              </w:rPr>
              <w:t xml:space="preserve">YOK </w:t>
            </w:r>
          </w:p>
        </w:tc>
      </w:tr>
      <w:tr w:rsidR="003A1348">
        <w:trPr>
          <w:trHeight w:val="564"/>
        </w:trPr>
        <w:tc>
          <w:tcPr>
            <w:tcW w:w="59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53" w:firstLine="0"/>
              <w:jc w:val="center"/>
            </w:pPr>
            <w:r>
              <w:rPr>
                <w:b/>
              </w:rPr>
              <w:t xml:space="preserve">5 </w:t>
            </w:r>
          </w:p>
        </w:tc>
        <w:tc>
          <w:tcPr>
            <w:tcW w:w="340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0" w:firstLine="0"/>
            </w:pPr>
            <w:r>
              <w:rPr>
                <w:b/>
              </w:rPr>
              <w:t xml:space="preserve">Staj Raporu </w:t>
            </w:r>
            <w:proofErr w:type="spellStart"/>
            <w:r>
              <w:rPr>
                <w:b/>
              </w:rPr>
              <w:t>Alınabilirliği</w:t>
            </w:r>
            <w:proofErr w:type="spellEnd"/>
            <w:r>
              <w:rPr>
                <w:b/>
              </w:rPr>
              <w:t xml:space="preserve"> </w:t>
            </w:r>
          </w:p>
        </w:tc>
        <w:tc>
          <w:tcPr>
            <w:tcW w:w="885" w:type="dxa"/>
            <w:tcBorders>
              <w:top w:val="single" w:sz="6" w:space="0" w:color="000000"/>
              <w:left w:val="single" w:sz="6" w:space="0" w:color="000000"/>
              <w:bottom w:val="single" w:sz="6" w:space="0" w:color="000000"/>
              <w:right w:val="single" w:sz="6" w:space="0" w:color="000000"/>
            </w:tcBorders>
            <w:shd w:val="clear" w:color="auto" w:fill="FCE4D6"/>
            <w:vAlign w:val="bottom"/>
          </w:tcPr>
          <w:p w:rsidR="003A1348" w:rsidRDefault="00000000">
            <w:pPr>
              <w:spacing w:after="0" w:line="259" w:lineRule="auto"/>
              <w:ind w:left="0" w:right="49" w:firstLine="0"/>
              <w:jc w:val="center"/>
            </w:pPr>
            <w:r>
              <w:rPr>
                <w:b/>
              </w:rPr>
              <w:t xml:space="preserve">VAR </w:t>
            </w:r>
          </w:p>
        </w:tc>
        <w:tc>
          <w:tcPr>
            <w:tcW w:w="1546" w:type="dxa"/>
            <w:tcBorders>
              <w:top w:val="single" w:sz="6" w:space="0" w:color="000000"/>
              <w:left w:val="single" w:sz="6" w:space="0" w:color="000000"/>
              <w:bottom w:val="single" w:sz="6" w:space="0" w:color="000000"/>
              <w:right w:val="single" w:sz="6" w:space="0" w:color="000000"/>
            </w:tcBorders>
            <w:shd w:val="clear" w:color="auto" w:fill="D6DCE4"/>
            <w:vAlign w:val="bottom"/>
          </w:tcPr>
          <w:p w:rsidR="003A1348" w:rsidRDefault="00000000">
            <w:pPr>
              <w:spacing w:after="0" w:line="259" w:lineRule="auto"/>
              <w:ind w:left="0" w:right="48" w:firstLine="0"/>
              <w:jc w:val="center"/>
            </w:pPr>
            <w:r>
              <w:rPr>
                <w:b/>
              </w:rPr>
              <w:t xml:space="preserve">YOK </w:t>
            </w:r>
          </w:p>
        </w:tc>
        <w:tc>
          <w:tcPr>
            <w:tcW w:w="1111"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50" w:firstLine="0"/>
              <w:jc w:val="center"/>
            </w:pPr>
            <w:r>
              <w:rPr>
                <w:b/>
              </w:rPr>
              <w:t xml:space="preserve">YOK </w:t>
            </w:r>
          </w:p>
        </w:tc>
        <w:tc>
          <w:tcPr>
            <w:tcW w:w="960" w:type="dxa"/>
            <w:tcBorders>
              <w:top w:val="single" w:sz="6" w:space="0" w:color="000000"/>
              <w:left w:val="single" w:sz="6" w:space="0" w:color="000000"/>
              <w:bottom w:val="single" w:sz="6" w:space="0" w:color="000000"/>
              <w:right w:val="single" w:sz="6" w:space="0" w:color="000000"/>
            </w:tcBorders>
            <w:shd w:val="clear" w:color="auto" w:fill="C6E0B4"/>
            <w:vAlign w:val="bottom"/>
          </w:tcPr>
          <w:p w:rsidR="003A1348" w:rsidRDefault="00000000">
            <w:pPr>
              <w:spacing w:after="0" w:line="259" w:lineRule="auto"/>
              <w:ind w:left="0" w:right="50" w:firstLine="0"/>
              <w:jc w:val="center"/>
            </w:pPr>
            <w:r>
              <w:rPr>
                <w:b/>
              </w:rPr>
              <w:t xml:space="preserve">YOK </w:t>
            </w:r>
          </w:p>
        </w:tc>
        <w:tc>
          <w:tcPr>
            <w:tcW w:w="1440" w:type="dxa"/>
            <w:tcBorders>
              <w:top w:val="single" w:sz="6" w:space="0" w:color="000000"/>
              <w:left w:val="single" w:sz="6" w:space="0" w:color="000000"/>
              <w:bottom w:val="single" w:sz="6" w:space="0" w:color="000000"/>
              <w:right w:val="single" w:sz="6" w:space="0" w:color="000000"/>
            </w:tcBorders>
            <w:shd w:val="clear" w:color="auto" w:fill="D0CECE"/>
            <w:vAlign w:val="bottom"/>
          </w:tcPr>
          <w:p w:rsidR="003A1348" w:rsidRDefault="00000000">
            <w:pPr>
              <w:spacing w:after="0" w:line="259" w:lineRule="auto"/>
              <w:ind w:left="0" w:right="51" w:firstLine="0"/>
              <w:jc w:val="center"/>
            </w:pPr>
            <w:r>
              <w:rPr>
                <w:b/>
              </w:rPr>
              <w:t xml:space="preserve">YOK </w:t>
            </w:r>
          </w:p>
        </w:tc>
      </w:tr>
      <w:tr w:rsidR="003A1348">
        <w:trPr>
          <w:trHeight w:val="562"/>
        </w:trPr>
        <w:tc>
          <w:tcPr>
            <w:tcW w:w="596" w:type="dxa"/>
            <w:tcBorders>
              <w:top w:val="single" w:sz="6" w:space="0" w:color="000000"/>
              <w:left w:val="single" w:sz="6" w:space="0" w:color="000000"/>
              <w:bottom w:val="single" w:sz="6" w:space="0" w:color="000000"/>
              <w:right w:val="single" w:sz="6" w:space="0" w:color="000000"/>
            </w:tcBorders>
            <w:shd w:val="clear" w:color="auto" w:fill="9BC2E6"/>
            <w:vAlign w:val="bottom"/>
          </w:tcPr>
          <w:p w:rsidR="003A1348" w:rsidRDefault="00000000">
            <w:pPr>
              <w:spacing w:after="0" w:line="259" w:lineRule="auto"/>
              <w:ind w:left="0" w:right="53" w:firstLine="0"/>
              <w:jc w:val="center"/>
            </w:pPr>
            <w:r>
              <w:rPr>
                <w:b/>
              </w:rPr>
              <w:t xml:space="preserve">6 </w:t>
            </w:r>
          </w:p>
        </w:tc>
        <w:tc>
          <w:tcPr>
            <w:tcW w:w="3406" w:type="dxa"/>
            <w:tcBorders>
              <w:top w:val="single" w:sz="6" w:space="0" w:color="000000"/>
              <w:left w:val="single" w:sz="6" w:space="0" w:color="000000"/>
              <w:bottom w:val="single" w:sz="6" w:space="0" w:color="000000"/>
              <w:right w:val="single" w:sz="6" w:space="0" w:color="000000"/>
            </w:tcBorders>
            <w:shd w:val="clear" w:color="auto" w:fill="F4B084"/>
            <w:vAlign w:val="bottom"/>
          </w:tcPr>
          <w:p w:rsidR="003A1348" w:rsidRDefault="00000000">
            <w:pPr>
              <w:spacing w:after="0" w:line="259" w:lineRule="auto"/>
              <w:ind w:left="0" w:right="0" w:firstLine="0"/>
            </w:pPr>
            <w:r>
              <w:rPr>
                <w:b/>
              </w:rPr>
              <w:t xml:space="preserve">Online Eğitim </w:t>
            </w:r>
          </w:p>
        </w:tc>
        <w:tc>
          <w:tcPr>
            <w:tcW w:w="885" w:type="dxa"/>
            <w:tcBorders>
              <w:top w:val="single" w:sz="6" w:space="0" w:color="000000"/>
              <w:left w:val="single" w:sz="6" w:space="0" w:color="000000"/>
              <w:bottom w:val="single" w:sz="6" w:space="0" w:color="000000"/>
              <w:right w:val="single" w:sz="6" w:space="0" w:color="000000"/>
            </w:tcBorders>
            <w:shd w:val="clear" w:color="auto" w:fill="FCE4D6"/>
            <w:vAlign w:val="bottom"/>
          </w:tcPr>
          <w:p w:rsidR="003A1348" w:rsidRDefault="00000000">
            <w:pPr>
              <w:spacing w:after="0" w:line="259" w:lineRule="auto"/>
              <w:ind w:left="0" w:right="47" w:firstLine="0"/>
              <w:jc w:val="center"/>
            </w:pPr>
            <w:r>
              <w:rPr>
                <w:b/>
              </w:rPr>
              <w:t xml:space="preserve">YOK </w:t>
            </w:r>
          </w:p>
        </w:tc>
        <w:tc>
          <w:tcPr>
            <w:tcW w:w="1546" w:type="dxa"/>
            <w:tcBorders>
              <w:top w:val="single" w:sz="6" w:space="0" w:color="000000"/>
              <w:left w:val="single" w:sz="6" w:space="0" w:color="000000"/>
              <w:bottom w:val="single" w:sz="6" w:space="0" w:color="000000"/>
              <w:right w:val="single" w:sz="6" w:space="0" w:color="000000"/>
            </w:tcBorders>
            <w:shd w:val="clear" w:color="auto" w:fill="D6DCE4"/>
            <w:vAlign w:val="bottom"/>
          </w:tcPr>
          <w:p w:rsidR="003A1348" w:rsidRDefault="00000000">
            <w:pPr>
              <w:spacing w:after="0" w:line="259" w:lineRule="auto"/>
              <w:ind w:left="0" w:right="45" w:firstLine="0"/>
              <w:jc w:val="center"/>
            </w:pPr>
            <w:r>
              <w:rPr>
                <w:b/>
              </w:rPr>
              <w:t xml:space="preserve">VAR </w:t>
            </w:r>
          </w:p>
        </w:tc>
        <w:tc>
          <w:tcPr>
            <w:tcW w:w="1111" w:type="dxa"/>
            <w:tcBorders>
              <w:top w:val="single" w:sz="6" w:space="0" w:color="000000"/>
              <w:left w:val="single" w:sz="6" w:space="0" w:color="000000"/>
              <w:bottom w:val="single" w:sz="6" w:space="0" w:color="000000"/>
              <w:right w:val="single" w:sz="6" w:space="0" w:color="000000"/>
            </w:tcBorders>
            <w:shd w:val="clear" w:color="auto" w:fill="FFE699"/>
            <w:vAlign w:val="bottom"/>
          </w:tcPr>
          <w:p w:rsidR="003A1348" w:rsidRDefault="00000000">
            <w:pPr>
              <w:spacing w:after="0" w:line="259" w:lineRule="auto"/>
              <w:ind w:left="0" w:right="52" w:firstLine="0"/>
              <w:jc w:val="center"/>
            </w:pPr>
            <w:r>
              <w:rPr>
                <w:b/>
              </w:rPr>
              <w:t xml:space="preserve">VAR </w:t>
            </w:r>
          </w:p>
        </w:tc>
        <w:tc>
          <w:tcPr>
            <w:tcW w:w="960" w:type="dxa"/>
            <w:tcBorders>
              <w:top w:val="single" w:sz="6" w:space="0" w:color="000000"/>
              <w:left w:val="single" w:sz="6" w:space="0" w:color="000000"/>
              <w:bottom w:val="single" w:sz="6" w:space="0" w:color="000000"/>
              <w:right w:val="single" w:sz="6" w:space="0" w:color="000000"/>
            </w:tcBorders>
            <w:shd w:val="clear" w:color="auto" w:fill="C6E0B4"/>
            <w:vAlign w:val="bottom"/>
          </w:tcPr>
          <w:p w:rsidR="003A1348" w:rsidRDefault="00000000">
            <w:pPr>
              <w:spacing w:after="0" w:line="259" w:lineRule="auto"/>
              <w:ind w:left="0" w:right="47" w:firstLine="0"/>
              <w:jc w:val="center"/>
            </w:pPr>
            <w:r>
              <w:rPr>
                <w:b/>
              </w:rPr>
              <w:t xml:space="preserve">VAR </w:t>
            </w:r>
          </w:p>
        </w:tc>
        <w:tc>
          <w:tcPr>
            <w:tcW w:w="1440" w:type="dxa"/>
            <w:tcBorders>
              <w:top w:val="single" w:sz="6" w:space="0" w:color="000000"/>
              <w:left w:val="single" w:sz="6" w:space="0" w:color="000000"/>
              <w:bottom w:val="single" w:sz="6" w:space="0" w:color="000000"/>
              <w:right w:val="single" w:sz="6" w:space="0" w:color="000000"/>
            </w:tcBorders>
            <w:shd w:val="clear" w:color="auto" w:fill="D0CECE"/>
            <w:vAlign w:val="bottom"/>
          </w:tcPr>
          <w:p w:rsidR="003A1348" w:rsidRDefault="00000000">
            <w:pPr>
              <w:spacing w:after="0" w:line="259" w:lineRule="auto"/>
              <w:ind w:left="0" w:right="51" w:firstLine="0"/>
              <w:jc w:val="center"/>
            </w:pPr>
            <w:r>
              <w:rPr>
                <w:b/>
              </w:rPr>
              <w:t xml:space="preserve">YOK </w:t>
            </w:r>
          </w:p>
        </w:tc>
      </w:tr>
    </w:tbl>
    <w:p w:rsidR="003A1348" w:rsidRDefault="00000000">
      <w:pPr>
        <w:spacing w:after="0" w:line="259" w:lineRule="auto"/>
        <w:ind w:left="0" w:right="0" w:firstLine="0"/>
      </w:pPr>
      <w:r>
        <w:rPr>
          <w:rFonts w:cs="Calibri"/>
        </w:rPr>
        <w:t xml:space="preserve"> </w:t>
      </w:r>
    </w:p>
    <w:p w:rsidR="003A1348" w:rsidRDefault="00000000">
      <w:pPr>
        <w:pStyle w:val="Balk3"/>
        <w:ind w:left="-5"/>
      </w:pPr>
      <w:r>
        <w:lastRenderedPageBreak/>
        <w:t>8.</w:t>
      </w:r>
      <w:r>
        <w:rPr>
          <w:rFonts w:ascii="Arial" w:eastAsia="Arial" w:hAnsi="Arial" w:cs="Arial"/>
        </w:rPr>
        <w:t xml:space="preserve"> </w:t>
      </w:r>
      <w:r>
        <w:t xml:space="preserve">İş Modeli </w:t>
      </w:r>
      <w:proofErr w:type="spellStart"/>
      <w:r>
        <w:t>Kanvası</w:t>
      </w:r>
      <w:proofErr w:type="spellEnd"/>
      <w:r>
        <w:t xml:space="preserve"> </w:t>
      </w:r>
    </w:p>
    <w:p w:rsidR="003A1348" w:rsidRDefault="00000000">
      <w:pPr>
        <w:spacing w:after="0" w:line="259" w:lineRule="auto"/>
        <w:ind w:left="0" w:right="0" w:firstLine="0"/>
        <w:jc w:val="right"/>
      </w:pPr>
      <w:r>
        <w:rPr>
          <w:noProof/>
        </w:rPr>
        <w:drawing>
          <wp:inline distT="0" distB="0" distL="0" distR="0">
            <wp:extent cx="6498336" cy="4394835"/>
            <wp:effectExtent l="0" t="0" r="0" b="0"/>
            <wp:docPr id="9157" name="Picture 9157"/>
            <wp:cNvGraphicFramePr/>
            <a:graphic xmlns:a="http://schemas.openxmlformats.org/drawingml/2006/main">
              <a:graphicData uri="http://schemas.openxmlformats.org/drawingml/2006/picture">
                <pic:pic xmlns:pic="http://schemas.openxmlformats.org/drawingml/2006/picture">
                  <pic:nvPicPr>
                    <pic:cNvPr id="9157" name="Picture 9157"/>
                    <pic:cNvPicPr/>
                  </pic:nvPicPr>
                  <pic:blipFill>
                    <a:blip r:embed="rId36"/>
                    <a:stretch>
                      <a:fillRect/>
                    </a:stretch>
                  </pic:blipFill>
                  <pic:spPr>
                    <a:xfrm>
                      <a:off x="0" y="0"/>
                      <a:ext cx="6498336" cy="4394835"/>
                    </a:xfrm>
                    <a:prstGeom prst="rect">
                      <a:avLst/>
                    </a:prstGeom>
                  </pic:spPr>
                </pic:pic>
              </a:graphicData>
            </a:graphic>
          </wp:inline>
        </w:drawing>
      </w:r>
      <w:r>
        <w:rPr>
          <w:rFonts w:cs="Calibri"/>
        </w:rPr>
        <w:t xml:space="preserve"> </w:t>
      </w:r>
    </w:p>
    <w:p w:rsidR="003A1348" w:rsidRDefault="00000000">
      <w:pPr>
        <w:spacing w:after="0" w:line="259" w:lineRule="auto"/>
        <w:ind w:left="0" w:right="0" w:firstLine="0"/>
      </w:pPr>
      <w:r>
        <w:rPr>
          <w:rFonts w:cs="Calibri"/>
        </w:rPr>
        <w:t xml:space="preserve"> </w:t>
      </w:r>
    </w:p>
    <w:p w:rsidR="003A1348" w:rsidRDefault="00000000">
      <w:pPr>
        <w:spacing w:after="0" w:line="259" w:lineRule="auto"/>
        <w:ind w:left="0" w:right="0" w:firstLine="0"/>
      </w:pPr>
      <w:r>
        <w:rPr>
          <w:rFonts w:cs="Calibri"/>
        </w:rPr>
        <w:t xml:space="preserve"> </w:t>
      </w:r>
    </w:p>
    <w:p w:rsidR="003A1348" w:rsidRDefault="00000000">
      <w:pPr>
        <w:pStyle w:val="Balk3"/>
        <w:spacing w:after="0"/>
        <w:ind w:left="-5"/>
      </w:pPr>
      <w:r>
        <w:lastRenderedPageBreak/>
        <w:t>9.</w:t>
      </w:r>
      <w:r>
        <w:rPr>
          <w:rFonts w:ascii="Arial" w:eastAsia="Arial" w:hAnsi="Arial" w:cs="Arial"/>
        </w:rPr>
        <w:t xml:space="preserve"> </w:t>
      </w:r>
      <w:r>
        <w:t xml:space="preserve">SWOT Analizi </w:t>
      </w:r>
    </w:p>
    <w:p w:rsidR="003A1348" w:rsidRDefault="00000000">
      <w:pPr>
        <w:spacing w:after="0" w:line="259" w:lineRule="auto"/>
        <w:ind w:left="0" w:right="567" w:firstLine="0"/>
        <w:jc w:val="right"/>
      </w:pPr>
      <w:r>
        <w:rPr>
          <w:noProof/>
        </w:rPr>
        <w:drawing>
          <wp:inline distT="0" distB="0" distL="0" distR="0">
            <wp:extent cx="6139815" cy="5185664"/>
            <wp:effectExtent l="0" t="0" r="0" b="0"/>
            <wp:docPr id="9178" name="Picture 9178"/>
            <wp:cNvGraphicFramePr/>
            <a:graphic xmlns:a="http://schemas.openxmlformats.org/drawingml/2006/main">
              <a:graphicData uri="http://schemas.openxmlformats.org/drawingml/2006/picture">
                <pic:pic xmlns:pic="http://schemas.openxmlformats.org/drawingml/2006/picture">
                  <pic:nvPicPr>
                    <pic:cNvPr id="9178" name="Picture 9178"/>
                    <pic:cNvPicPr/>
                  </pic:nvPicPr>
                  <pic:blipFill>
                    <a:blip r:embed="rId37"/>
                    <a:stretch>
                      <a:fillRect/>
                    </a:stretch>
                  </pic:blipFill>
                  <pic:spPr>
                    <a:xfrm>
                      <a:off x="0" y="0"/>
                      <a:ext cx="6139815" cy="5185664"/>
                    </a:xfrm>
                    <a:prstGeom prst="rect">
                      <a:avLst/>
                    </a:prstGeom>
                  </pic:spPr>
                </pic:pic>
              </a:graphicData>
            </a:graphic>
          </wp:inline>
        </w:drawing>
      </w: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0" w:line="259" w:lineRule="auto"/>
        <w:ind w:left="0" w:right="0" w:firstLine="0"/>
      </w:pPr>
      <w:r>
        <w:rPr>
          <w:rFonts w:cs="Calibri"/>
        </w:rPr>
        <w:t xml:space="preserve"> </w:t>
      </w:r>
    </w:p>
    <w:p w:rsidR="003A1348" w:rsidRDefault="00000000">
      <w:pPr>
        <w:spacing w:after="102" w:line="259" w:lineRule="auto"/>
        <w:ind w:left="1440" w:right="0" w:firstLine="0"/>
      </w:pPr>
      <w:r>
        <w:rPr>
          <w:rFonts w:cs="Calibri"/>
        </w:rPr>
        <w:t xml:space="preserve"> </w:t>
      </w:r>
    </w:p>
    <w:p w:rsidR="003A1348" w:rsidRDefault="00000000">
      <w:pPr>
        <w:pStyle w:val="Balk3"/>
        <w:spacing w:after="317"/>
        <w:ind w:left="-5"/>
      </w:pPr>
      <w:r>
        <w:t>10.</w:t>
      </w:r>
      <w:r>
        <w:rPr>
          <w:rFonts w:ascii="Arial" w:eastAsia="Arial" w:hAnsi="Arial" w:cs="Arial"/>
        </w:rPr>
        <w:t xml:space="preserve"> </w:t>
      </w:r>
      <w:r>
        <w:t xml:space="preserve">Organizasyon ve Proje Planı </w:t>
      </w:r>
    </w:p>
    <w:p w:rsidR="003A1348" w:rsidRDefault="00000000">
      <w:pPr>
        <w:numPr>
          <w:ilvl w:val="0"/>
          <w:numId w:val="4"/>
        </w:numPr>
        <w:spacing w:after="1" w:line="259" w:lineRule="auto"/>
        <w:ind w:right="0" w:hanging="360"/>
      </w:pPr>
      <w:r>
        <w:rPr>
          <w:rFonts w:cs="Calibri"/>
          <w:b/>
          <w:sz w:val="24"/>
        </w:rPr>
        <w:t xml:space="preserve">Proje Ekibi ve Organizasyon Şeması </w:t>
      </w:r>
    </w:p>
    <w:p w:rsidR="003A1348" w:rsidRDefault="00000000">
      <w:pPr>
        <w:spacing w:after="0" w:line="259" w:lineRule="auto"/>
        <w:ind w:left="0" w:right="115" w:firstLine="0"/>
        <w:jc w:val="right"/>
      </w:pPr>
      <w:r>
        <w:rPr>
          <w:noProof/>
        </w:rPr>
        <w:drawing>
          <wp:inline distT="0" distB="0" distL="0" distR="0">
            <wp:extent cx="6424930" cy="2122171"/>
            <wp:effectExtent l="0" t="0" r="0" b="0"/>
            <wp:docPr id="9180" name="Picture 9180"/>
            <wp:cNvGraphicFramePr/>
            <a:graphic xmlns:a="http://schemas.openxmlformats.org/drawingml/2006/main">
              <a:graphicData uri="http://schemas.openxmlformats.org/drawingml/2006/picture">
                <pic:pic xmlns:pic="http://schemas.openxmlformats.org/drawingml/2006/picture">
                  <pic:nvPicPr>
                    <pic:cNvPr id="9180" name="Picture 9180"/>
                    <pic:cNvPicPr/>
                  </pic:nvPicPr>
                  <pic:blipFill>
                    <a:blip r:embed="rId38"/>
                    <a:stretch>
                      <a:fillRect/>
                    </a:stretch>
                  </pic:blipFill>
                  <pic:spPr>
                    <a:xfrm>
                      <a:off x="0" y="0"/>
                      <a:ext cx="6424930" cy="2122171"/>
                    </a:xfrm>
                    <a:prstGeom prst="rect">
                      <a:avLst/>
                    </a:prstGeom>
                  </pic:spPr>
                </pic:pic>
              </a:graphicData>
            </a:graphic>
          </wp:inline>
        </w:drawing>
      </w:r>
      <w:r>
        <w:rPr>
          <w:rFonts w:cs="Calibri"/>
        </w:rPr>
        <w:t xml:space="preserve"> </w:t>
      </w:r>
    </w:p>
    <w:p w:rsidR="003A1348" w:rsidRDefault="00000000">
      <w:pPr>
        <w:numPr>
          <w:ilvl w:val="0"/>
          <w:numId w:val="4"/>
        </w:numPr>
        <w:spacing w:after="1" w:line="259" w:lineRule="auto"/>
        <w:ind w:right="0" w:hanging="360"/>
      </w:pPr>
      <w:r>
        <w:rPr>
          <w:rFonts w:cs="Calibri"/>
          <w:b/>
          <w:sz w:val="24"/>
        </w:rPr>
        <w:lastRenderedPageBreak/>
        <w:t xml:space="preserve">Proje Planı </w:t>
      </w:r>
      <w:proofErr w:type="spellStart"/>
      <w:r>
        <w:rPr>
          <w:rFonts w:cs="Calibri"/>
          <w:b/>
          <w:sz w:val="24"/>
        </w:rPr>
        <w:t>Gant</w:t>
      </w:r>
      <w:proofErr w:type="spellEnd"/>
      <w:r>
        <w:rPr>
          <w:rFonts w:cs="Calibri"/>
          <w:b/>
          <w:sz w:val="24"/>
        </w:rPr>
        <w:t xml:space="preserve"> Seması/Zaman Çizelgesi </w:t>
      </w:r>
    </w:p>
    <w:p w:rsidR="003A1348" w:rsidRDefault="00000000">
      <w:pPr>
        <w:spacing w:after="425" w:line="216" w:lineRule="auto"/>
        <w:ind w:left="1" w:right="290" w:firstLine="0"/>
        <w:jc w:val="right"/>
      </w:pPr>
      <w:r>
        <w:rPr>
          <w:noProof/>
        </w:rPr>
        <w:drawing>
          <wp:inline distT="0" distB="0" distL="0" distR="0">
            <wp:extent cx="6315075" cy="3133598"/>
            <wp:effectExtent l="0" t="0" r="0" b="0"/>
            <wp:docPr id="9266" name="Picture 9266"/>
            <wp:cNvGraphicFramePr/>
            <a:graphic xmlns:a="http://schemas.openxmlformats.org/drawingml/2006/main">
              <a:graphicData uri="http://schemas.openxmlformats.org/drawingml/2006/picture">
                <pic:pic xmlns:pic="http://schemas.openxmlformats.org/drawingml/2006/picture">
                  <pic:nvPicPr>
                    <pic:cNvPr id="9266" name="Picture 9266"/>
                    <pic:cNvPicPr/>
                  </pic:nvPicPr>
                  <pic:blipFill>
                    <a:blip r:embed="rId39"/>
                    <a:stretch>
                      <a:fillRect/>
                    </a:stretch>
                  </pic:blipFill>
                  <pic:spPr>
                    <a:xfrm>
                      <a:off x="0" y="0"/>
                      <a:ext cx="6315075" cy="3133598"/>
                    </a:xfrm>
                    <a:prstGeom prst="rect">
                      <a:avLst/>
                    </a:prstGeom>
                  </pic:spPr>
                </pic:pic>
              </a:graphicData>
            </a:graphic>
          </wp:inline>
        </w:drawing>
      </w:r>
      <w:r>
        <w:rPr>
          <w:rFonts w:cs="Calibri"/>
        </w:rPr>
        <w:t xml:space="preserve">  </w:t>
      </w:r>
    </w:p>
    <w:p w:rsidR="003A1348" w:rsidRDefault="00000000">
      <w:pPr>
        <w:numPr>
          <w:ilvl w:val="0"/>
          <w:numId w:val="4"/>
        </w:numPr>
        <w:spacing w:after="32" w:line="259" w:lineRule="auto"/>
        <w:ind w:right="0" w:hanging="360"/>
      </w:pPr>
      <w:r>
        <w:rPr>
          <w:rFonts w:cs="Calibri"/>
          <w:b/>
          <w:sz w:val="24"/>
        </w:rPr>
        <w:t xml:space="preserve">Neye ihtiyaç var? </w:t>
      </w:r>
    </w:p>
    <w:p w:rsidR="003A1348" w:rsidRDefault="00000000">
      <w:pPr>
        <w:numPr>
          <w:ilvl w:val="1"/>
          <w:numId w:val="4"/>
        </w:numPr>
        <w:spacing w:after="26"/>
        <w:ind w:right="1203" w:hanging="360"/>
      </w:pPr>
      <w:r>
        <w:t>İnternet Erişimi olan 3 Bilgisayar</w:t>
      </w:r>
      <w:r>
        <w:rPr>
          <w:rFonts w:cs="Calibri"/>
        </w:rPr>
        <w:t xml:space="preserve"> </w:t>
      </w:r>
    </w:p>
    <w:p w:rsidR="003A1348" w:rsidRDefault="00000000">
      <w:pPr>
        <w:numPr>
          <w:ilvl w:val="1"/>
          <w:numId w:val="4"/>
        </w:numPr>
        <w:spacing w:after="33" w:line="259" w:lineRule="auto"/>
        <w:ind w:right="1203" w:hanging="360"/>
      </w:pPr>
      <w:r>
        <w:rPr>
          <w:rFonts w:cs="Calibri"/>
        </w:rPr>
        <w:t xml:space="preserve">Domain ve </w:t>
      </w:r>
      <w:proofErr w:type="spellStart"/>
      <w:r>
        <w:rPr>
          <w:rFonts w:cs="Calibri"/>
        </w:rPr>
        <w:t>hosting</w:t>
      </w:r>
      <w:proofErr w:type="spellEnd"/>
      <w:r>
        <w:rPr>
          <w:rFonts w:cs="Calibri"/>
        </w:rPr>
        <w:t xml:space="preserve"> </w:t>
      </w:r>
    </w:p>
    <w:p w:rsidR="003A1348" w:rsidRDefault="00000000">
      <w:pPr>
        <w:numPr>
          <w:ilvl w:val="1"/>
          <w:numId w:val="4"/>
        </w:numPr>
        <w:spacing w:after="26"/>
        <w:ind w:right="1203" w:hanging="360"/>
      </w:pPr>
      <w:r>
        <w:t>Proje için gerekli belgeler ve kaynaklar</w:t>
      </w:r>
      <w:r>
        <w:rPr>
          <w:rFonts w:cs="Calibri"/>
        </w:rPr>
        <w:t xml:space="preserve"> </w:t>
      </w:r>
    </w:p>
    <w:p w:rsidR="003A1348" w:rsidRDefault="00000000">
      <w:pPr>
        <w:numPr>
          <w:ilvl w:val="1"/>
          <w:numId w:val="4"/>
        </w:numPr>
        <w:spacing w:after="25"/>
        <w:ind w:right="1203" w:hanging="360"/>
      </w:pPr>
      <w:r>
        <w:t>Proje için gerekli örnek veriler</w:t>
      </w:r>
      <w:r>
        <w:rPr>
          <w:rFonts w:cs="Calibri"/>
        </w:rPr>
        <w:t xml:space="preserve"> </w:t>
      </w:r>
    </w:p>
    <w:p w:rsidR="003A1348" w:rsidRDefault="00000000">
      <w:pPr>
        <w:numPr>
          <w:ilvl w:val="1"/>
          <w:numId w:val="4"/>
        </w:numPr>
        <w:spacing w:after="0"/>
        <w:ind w:right="1203" w:hanging="360"/>
      </w:pPr>
      <w:r>
        <w:t>Satış Pazarlama için destek personel</w:t>
      </w:r>
      <w:r>
        <w:rPr>
          <w:rFonts w:cs="Calibri"/>
        </w:rPr>
        <w:t xml:space="preserve"> </w:t>
      </w:r>
    </w:p>
    <w:p w:rsidR="003A1348" w:rsidRDefault="00000000">
      <w:pPr>
        <w:spacing w:after="51" w:line="259" w:lineRule="auto"/>
        <w:ind w:left="730" w:right="0"/>
      </w:pPr>
      <w:r>
        <w:rPr>
          <w:rFonts w:cs="Calibri"/>
          <w:b/>
        </w:rPr>
        <w:t xml:space="preserve">Ne kadar süre ihtiyaç var? (Proje aşamalarına göre) </w:t>
      </w:r>
    </w:p>
    <w:p w:rsidR="003A1348" w:rsidRDefault="00000000">
      <w:pPr>
        <w:numPr>
          <w:ilvl w:val="1"/>
          <w:numId w:val="4"/>
        </w:numPr>
        <w:spacing w:after="26"/>
        <w:ind w:right="1203" w:hanging="360"/>
      </w:pPr>
      <w:r>
        <w:t>Planlama ve Analiz: 10 gün</w:t>
      </w:r>
      <w:r>
        <w:rPr>
          <w:rFonts w:cs="Calibri"/>
        </w:rPr>
        <w:t xml:space="preserve"> </w:t>
      </w:r>
    </w:p>
    <w:p w:rsidR="003A1348" w:rsidRDefault="00000000">
      <w:pPr>
        <w:numPr>
          <w:ilvl w:val="1"/>
          <w:numId w:val="4"/>
        </w:numPr>
        <w:spacing w:after="24"/>
        <w:ind w:right="1203" w:hanging="360"/>
      </w:pPr>
      <w:r>
        <w:t>Tasarım: 10 gün</w:t>
      </w:r>
      <w:r>
        <w:rPr>
          <w:rFonts w:cs="Calibri"/>
        </w:rPr>
        <w:t xml:space="preserve"> </w:t>
      </w:r>
    </w:p>
    <w:p w:rsidR="003A1348" w:rsidRDefault="00000000">
      <w:pPr>
        <w:numPr>
          <w:ilvl w:val="1"/>
          <w:numId w:val="4"/>
        </w:numPr>
        <w:spacing w:after="26"/>
        <w:ind w:right="1203" w:hanging="360"/>
      </w:pPr>
      <w:r>
        <w:t>Geliştirme: 2 hafta</w:t>
      </w:r>
      <w:r>
        <w:rPr>
          <w:rFonts w:cs="Calibri"/>
        </w:rPr>
        <w:t xml:space="preserve"> </w:t>
      </w:r>
    </w:p>
    <w:p w:rsidR="003A1348" w:rsidRDefault="00000000">
      <w:pPr>
        <w:numPr>
          <w:ilvl w:val="1"/>
          <w:numId w:val="4"/>
        </w:numPr>
        <w:spacing w:after="27"/>
        <w:ind w:right="1203" w:hanging="360"/>
      </w:pPr>
      <w:r>
        <w:t>Test: 16 gün</w:t>
      </w:r>
      <w:r>
        <w:rPr>
          <w:rFonts w:cs="Calibri"/>
        </w:rPr>
        <w:t xml:space="preserve"> </w:t>
      </w:r>
    </w:p>
    <w:p w:rsidR="003A1348" w:rsidRDefault="00000000">
      <w:pPr>
        <w:numPr>
          <w:ilvl w:val="1"/>
          <w:numId w:val="4"/>
        </w:numPr>
        <w:spacing w:after="27"/>
        <w:ind w:right="1203" w:hanging="360"/>
      </w:pPr>
      <w:r>
        <w:t>Uygulama ve Bakım: 9 gün</w:t>
      </w:r>
      <w:r>
        <w:rPr>
          <w:rFonts w:cs="Calibri"/>
        </w:rPr>
        <w:t xml:space="preserve"> </w:t>
      </w:r>
    </w:p>
    <w:p w:rsidR="003A1348" w:rsidRDefault="00000000">
      <w:pPr>
        <w:numPr>
          <w:ilvl w:val="1"/>
          <w:numId w:val="4"/>
        </w:numPr>
        <w:spacing w:after="0"/>
        <w:ind w:right="1203" w:hanging="360"/>
      </w:pPr>
      <w:proofErr w:type="gramStart"/>
      <w:r>
        <w:t>Toplam :</w:t>
      </w:r>
      <w:proofErr w:type="gramEnd"/>
      <w:r>
        <w:t xml:space="preserve">  54 gün (Geliştirme aşamasının belli bir kısmında test aşaması da başlamaktadır.)</w:t>
      </w:r>
      <w:r>
        <w:rPr>
          <w:rFonts w:cs="Calibri"/>
        </w:rPr>
        <w:t xml:space="preserve"> </w:t>
      </w:r>
    </w:p>
    <w:p w:rsidR="003A1348" w:rsidRDefault="00000000">
      <w:pPr>
        <w:spacing w:after="102" w:line="259" w:lineRule="auto"/>
        <w:ind w:left="2160" w:right="0" w:firstLine="0"/>
      </w:pPr>
      <w:r>
        <w:rPr>
          <w:rFonts w:cs="Calibri"/>
        </w:rPr>
        <w:t xml:space="preserve"> </w:t>
      </w:r>
    </w:p>
    <w:p w:rsidR="003A1348" w:rsidRDefault="00000000">
      <w:pPr>
        <w:pStyle w:val="Balk3"/>
        <w:ind w:left="-5"/>
      </w:pPr>
      <w:r>
        <w:t>11.</w:t>
      </w:r>
      <w:r>
        <w:rPr>
          <w:rFonts w:ascii="Arial" w:eastAsia="Arial" w:hAnsi="Arial" w:cs="Arial"/>
        </w:rPr>
        <w:t xml:space="preserve"> </w:t>
      </w:r>
      <w:r>
        <w:t xml:space="preserve">Finans, Satış ve Pazarlama </w:t>
      </w:r>
    </w:p>
    <w:p w:rsidR="003A1348" w:rsidRDefault="00000000">
      <w:pPr>
        <w:numPr>
          <w:ilvl w:val="0"/>
          <w:numId w:val="5"/>
        </w:numPr>
        <w:spacing w:after="1" w:line="259" w:lineRule="auto"/>
        <w:ind w:right="0" w:hanging="415"/>
      </w:pPr>
      <w:r>
        <w:rPr>
          <w:rFonts w:cs="Calibri"/>
          <w:b/>
          <w:sz w:val="24"/>
        </w:rPr>
        <w:t xml:space="preserve">İhtiyaçların Maliyeti: </w:t>
      </w:r>
    </w:p>
    <w:p w:rsidR="003A1348" w:rsidRDefault="00000000">
      <w:pPr>
        <w:spacing w:after="12"/>
        <w:ind w:left="1450" w:right="1203"/>
      </w:pPr>
      <w:r>
        <w:t>Şirket Kuruluş Maliyetleri:</w:t>
      </w:r>
      <w:r>
        <w:rPr>
          <w:rFonts w:cs="Calibri"/>
        </w:rPr>
        <w:t xml:space="preserve"> </w:t>
      </w:r>
    </w:p>
    <w:p w:rsidR="003A1348" w:rsidRDefault="00000000">
      <w:pPr>
        <w:spacing w:after="9"/>
        <w:ind w:left="2170" w:right="1203"/>
      </w:pPr>
      <w:r>
        <w:t>Marka tescil ücretleri: 4,500 TL</w:t>
      </w:r>
      <w:r>
        <w:rPr>
          <w:rFonts w:cs="Calibri"/>
        </w:rPr>
        <w:t xml:space="preserve"> </w:t>
      </w:r>
    </w:p>
    <w:p w:rsidR="003A1348" w:rsidRDefault="00000000">
      <w:pPr>
        <w:spacing w:after="8"/>
        <w:ind w:left="1440" w:right="4768" w:firstLine="720"/>
      </w:pPr>
      <w:r>
        <w:t xml:space="preserve">Barınma sunucusu </w:t>
      </w:r>
      <w:proofErr w:type="gramStart"/>
      <w:r>
        <w:t>ücreti :</w:t>
      </w:r>
      <w:proofErr w:type="gramEnd"/>
      <w:r>
        <w:t xml:space="preserve"> 4,120TL/yıl</w:t>
      </w:r>
      <w:r>
        <w:rPr>
          <w:rFonts w:cs="Calibri"/>
        </w:rPr>
        <w:t xml:space="preserve"> </w:t>
      </w:r>
      <w:r>
        <w:t>Domain ücreti : 330TL/yıl</w:t>
      </w:r>
      <w:r>
        <w:rPr>
          <w:rFonts w:cs="Calibri"/>
        </w:rPr>
        <w:t xml:space="preserve"> Personel Giderleri: </w:t>
      </w:r>
    </w:p>
    <w:p w:rsidR="003A1348" w:rsidRDefault="00000000">
      <w:pPr>
        <w:spacing w:after="8"/>
        <w:ind w:left="1440" w:right="1787" w:firstLine="720"/>
      </w:pPr>
      <w:r>
        <w:t xml:space="preserve">Tasarım ve </w:t>
      </w:r>
      <w:proofErr w:type="spellStart"/>
      <w:r>
        <w:t>development</w:t>
      </w:r>
      <w:proofErr w:type="spellEnd"/>
      <w:r>
        <w:t xml:space="preserve"> ekibi maaş ve </w:t>
      </w:r>
      <w:proofErr w:type="gramStart"/>
      <w:r>
        <w:t>sigortalar :</w:t>
      </w:r>
      <w:proofErr w:type="gramEnd"/>
      <w:r>
        <w:t xml:space="preserve"> 90,000TL/ay</w:t>
      </w:r>
      <w:r>
        <w:rPr>
          <w:rFonts w:cs="Calibri"/>
        </w:rPr>
        <w:t xml:space="preserve"> Toplam Kurulum Maliyeti: 99,000 TL </w:t>
      </w:r>
    </w:p>
    <w:p w:rsidR="003A1348" w:rsidRDefault="00000000">
      <w:pPr>
        <w:spacing w:after="0" w:line="259" w:lineRule="auto"/>
        <w:ind w:left="1080" w:right="0" w:firstLine="0"/>
      </w:pPr>
      <w:r>
        <w:rPr>
          <w:rFonts w:cs="Calibri"/>
        </w:rPr>
        <w:t xml:space="preserve"> </w:t>
      </w:r>
    </w:p>
    <w:p w:rsidR="003A1348" w:rsidRDefault="00000000">
      <w:pPr>
        <w:numPr>
          <w:ilvl w:val="0"/>
          <w:numId w:val="5"/>
        </w:numPr>
        <w:spacing w:after="1" w:line="259" w:lineRule="auto"/>
        <w:ind w:right="0" w:hanging="415"/>
      </w:pPr>
      <w:r>
        <w:rPr>
          <w:rFonts w:cs="Calibri"/>
          <w:b/>
          <w:sz w:val="24"/>
        </w:rPr>
        <w:t xml:space="preserve">Kaça Satacağız? </w:t>
      </w:r>
    </w:p>
    <w:p w:rsidR="003A1348" w:rsidRDefault="00000000">
      <w:pPr>
        <w:spacing w:after="460"/>
        <w:ind w:left="720" w:right="1203" w:firstLine="720"/>
      </w:pPr>
      <w:r>
        <w:lastRenderedPageBreak/>
        <w:t xml:space="preserve">Ziyaretçilerimizden ücret alınmayacak. Şirketlerle anlaşarak onlara kaliteli çalışan bulmalarını sağlayarak çalışanlarla aradaki bağlantıyı kolaylaştırdığımız için, şirketten çalışan başına bir hizmet bedeli alınacak. Bu hizmet bedeli, sanal staj ve </w:t>
      </w:r>
      <w:proofErr w:type="spellStart"/>
      <w:r>
        <w:t>remote</w:t>
      </w:r>
      <w:proofErr w:type="spellEnd"/>
      <w:r>
        <w:rPr>
          <w:rFonts w:cs="Calibri"/>
        </w:rPr>
        <w:t xml:space="preserve"> </w:t>
      </w:r>
      <w:r>
        <w:t xml:space="preserve">iş döneminde çalışanın maaşının </w:t>
      </w:r>
      <w:proofErr w:type="gramStart"/>
      <w:r>
        <w:t>%3</w:t>
      </w:r>
      <w:proofErr w:type="gramEnd"/>
      <w:r>
        <w:t>'ü olacak şekilde şirketten alınacak.</w:t>
      </w:r>
      <w:r>
        <w:rPr>
          <w:rFonts w:cs="Calibri"/>
        </w:rPr>
        <w:t xml:space="preserve"> </w:t>
      </w:r>
    </w:p>
    <w:p w:rsidR="003A1348" w:rsidRDefault="00000000">
      <w:pPr>
        <w:numPr>
          <w:ilvl w:val="0"/>
          <w:numId w:val="5"/>
        </w:numPr>
        <w:spacing w:after="1" w:line="259" w:lineRule="auto"/>
        <w:ind w:right="0" w:hanging="415"/>
      </w:pPr>
      <w:r>
        <w:rPr>
          <w:rFonts w:cs="Calibri"/>
          <w:b/>
          <w:sz w:val="24"/>
        </w:rPr>
        <w:t>Kaç Tane Satacağız ve Ne Kadar Sürede Gerçekleştireceğiz?</w:t>
      </w:r>
      <w:r>
        <w:rPr>
          <w:rFonts w:cs="Calibri"/>
          <w:b/>
          <w:sz w:val="28"/>
        </w:rPr>
        <w:t xml:space="preserve"> </w:t>
      </w:r>
    </w:p>
    <w:p w:rsidR="003A1348" w:rsidRDefault="00000000">
      <w:pPr>
        <w:spacing w:after="12"/>
        <w:ind w:left="1450" w:right="1203"/>
      </w:pPr>
      <w:r>
        <w:t>İlk çeyrekte: 50 adet Sanal Staj veya iş hizmeti vermek (Tahmini 25500 TL)</w:t>
      </w:r>
      <w:r>
        <w:rPr>
          <w:rFonts w:cs="Calibri"/>
        </w:rPr>
        <w:t xml:space="preserve"> </w:t>
      </w:r>
    </w:p>
    <w:p w:rsidR="003A1348" w:rsidRDefault="00000000">
      <w:pPr>
        <w:spacing w:after="9"/>
        <w:ind w:left="1450" w:right="1203"/>
      </w:pPr>
      <w:r>
        <w:t>İkinci çeyrekte: 80 adet Sanal Staj veya iş hizmeti vermek (Tahmini 40,800 TL)</w:t>
      </w:r>
      <w:r>
        <w:rPr>
          <w:rFonts w:cs="Calibri"/>
        </w:rPr>
        <w:t xml:space="preserve"> </w:t>
      </w:r>
    </w:p>
    <w:p w:rsidR="003A1348" w:rsidRDefault="00000000">
      <w:pPr>
        <w:spacing w:after="386"/>
        <w:ind w:left="1450" w:right="1203"/>
      </w:pPr>
      <w:r>
        <w:t>Üçüncü çeyrekte: 120 adet Sanal Staj veya iş hizmeti vermek (Tahmini 61,200 TL)</w:t>
      </w:r>
      <w:r>
        <w:rPr>
          <w:rFonts w:cs="Calibri"/>
        </w:rPr>
        <w:t xml:space="preserve"> </w:t>
      </w:r>
      <w:r>
        <w:t>Toplam Satış Hedefi: 250 adet (Tahmini 127,500 TL)</w:t>
      </w:r>
      <w:r>
        <w:rPr>
          <w:rFonts w:cs="Calibri"/>
        </w:rPr>
        <w:t xml:space="preserve"> </w:t>
      </w:r>
    </w:p>
    <w:p w:rsidR="003A1348" w:rsidRDefault="00000000">
      <w:pPr>
        <w:numPr>
          <w:ilvl w:val="0"/>
          <w:numId w:val="5"/>
        </w:numPr>
        <w:spacing w:after="1" w:line="259" w:lineRule="auto"/>
        <w:ind w:right="0" w:hanging="415"/>
      </w:pPr>
      <w:r>
        <w:rPr>
          <w:rFonts w:cs="Calibri"/>
          <w:b/>
          <w:sz w:val="24"/>
        </w:rPr>
        <w:t xml:space="preserve">Nasıl Satacağız? </w:t>
      </w:r>
    </w:p>
    <w:p w:rsidR="003A1348" w:rsidRDefault="00000000">
      <w:pPr>
        <w:spacing w:after="51" w:line="259" w:lineRule="auto"/>
        <w:ind w:left="1450" w:right="0"/>
      </w:pPr>
      <w:r>
        <w:rPr>
          <w:rFonts w:cs="Calibri"/>
          <w:b/>
        </w:rPr>
        <w:t xml:space="preserve">Sosyal Medya Pazarlaması: </w:t>
      </w:r>
    </w:p>
    <w:p w:rsidR="003A1348" w:rsidRDefault="00000000">
      <w:pPr>
        <w:numPr>
          <w:ilvl w:val="1"/>
          <w:numId w:val="5"/>
        </w:numPr>
        <w:spacing w:after="42"/>
        <w:ind w:right="1203" w:hanging="360"/>
      </w:pPr>
      <w:r>
        <w:t>Hedef kitlemizi etkileyecek şekilde özgün içerikler, reklamlar ve etkileşimli kampanyalar ile bilinirliği arttırıp daha çok kullanılmayı hedefliyoruz.</w:t>
      </w:r>
      <w:r>
        <w:rPr>
          <w:rFonts w:cs="Calibri"/>
        </w:rPr>
        <w:t xml:space="preserve"> </w:t>
      </w:r>
    </w:p>
    <w:p w:rsidR="003A1348" w:rsidRDefault="00000000">
      <w:pPr>
        <w:numPr>
          <w:ilvl w:val="1"/>
          <w:numId w:val="5"/>
        </w:numPr>
        <w:spacing w:after="9"/>
        <w:ind w:right="1203" w:hanging="360"/>
      </w:pPr>
      <w:proofErr w:type="gramStart"/>
      <w:r>
        <w:t>düzenli</w:t>
      </w:r>
      <w:proofErr w:type="gramEnd"/>
      <w:r>
        <w:t xml:space="preserve"> olarak içerik paylaşacağız. </w:t>
      </w:r>
      <w:proofErr w:type="spellStart"/>
      <w:r>
        <w:t>Blog</w:t>
      </w:r>
      <w:proofErr w:type="spellEnd"/>
      <w:r>
        <w:t xml:space="preserve"> yazıları, videolar, </w:t>
      </w:r>
      <w:proofErr w:type="spellStart"/>
      <w:r>
        <w:t>infografikler</w:t>
      </w:r>
      <w:proofErr w:type="spellEnd"/>
      <w:r>
        <w:t xml:space="preserve"> ve sosyal medya gönderileri gibi içerikler, projenizin görünürlüğünü artırmamıza </w:t>
      </w:r>
      <w:r>
        <w:rPr>
          <w:rFonts w:cs="Calibri"/>
        </w:rPr>
        <w:t xml:space="preserve">destek </w:t>
      </w:r>
      <w:proofErr w:type="spellStart"/>
      <w:r>
        <w:rPr>
          <w:rFonts w:cs="Calibri"/>
        </w:rPr>
        <w:t>olucak</w:t>
      </w:r>
      <w:proofErr w:type="spellEnd"/>
      <w:r>
        <w:rPr>
          <w:rFonts w:cs="Calibri"/>
        </w:rPr>
        <w:t xml:space="preserve">. </w:t>
      </w:r>
    </w:p>
    <w:p w:rsidR="003A1348" w:rsidRDefault="00000000">
      <w:pPr>
        <w:spacing w:after="51" w:line="259" w:lineRule="auto"/>
        <w:ind w:left="1450" w:right="0"/>
      </w:pPr>
      <w:proofErr w:type="spellStart"/>
      <w:r>
        <w:rPr>
          <w:rFonts w:cs="Calibri"/>
          <w:b/>
        </w:rPr>
        <w:t>Website</w:t>
      </w:r>
      <w:proofErr w:type="spellEnd"/>
      <w:r>
        <w:rPr>
          <w:rFonts w:cs="Calibri"/>
          <w:b/>
        </w:rPr>
        <w:t xml:space="preserve"> </w:t>
      </w:r>
      <w:proofErr w:type="spellStart"/>
      <w:r>
        <w:rPr>
          <w:rFonts w:cs="Calibri"/>
          <w:b/>
        </w:rPr>
        <w:t>Kullanırlığı</w:t>
      </w:r>
      <w:proofErr w:type="spellEnd"/>
      <w:r>
        <w:rPr>
          <w:rFonts w:cs="Calibri"/>
          <w:b/>
        </w:rPr>
        <w:t xml:space="preserve">: </w:t>
      </w:r>
    </w:p>
    <w:p w:rsidR="003A1348" w:rsidRDefault="00000000">
      <w:pPr>
        <w:numPr>
          <w:ilvl w:val="1"/>
          <w:numId w:val="5"/>
        </w:numPr>
        <w:spacing w:after="9"/>
        <w:ind w:right="1203" w:hanging="360"/>
      </w:pPr>
      <w:r>
        <w:t xml:space="preserve">Web sitemizin profesyonel ve çekici görünmesini </w:t>
      </w:r>
      <w:proofErr w:type="spellStart"/>
      <w:r>
        <w:t>sağlarak</w:t>
      </w:r>
      <w:proofErr w:type="spellEnd"/>
      <w:r>
        <w:t xml:space="preserve"> ve kullanıcı dostu bir tasarımla insanların hızlı bir şekilde staj veya iş bulmasını </w:t>
      </w:r>
      <w:proofErr w:type="spellStart"/>
      <w:r>
        <w:t>sağlarak</w:t>
      </w:r>
      <w:proofErr w:type="spellEnd"/>
      <w:r>
        <w:t xml:space="preserve"> ön plana çıkmayı planlıyoruz.</w:t>
      </w:r>
      <w:r>
        <w:rPr>
          <w:rFonts w:cs="Calibri"/>
        </w:rPr>
        <w:t xml:space="preserve"> </w:t>
      </w:r>
    </w:p>
    <w:p w:rsidR="003A1348" w:rsidRDefault="00000000">
      <w:pPr>
        <w:spacing w:after="51" w:line="259" w:lineRule="auto"/>
        <w:ind w:left="1450" w:right="0"/>
      </w:pPr>
      <w:r>
        <w:rPr>
          <w:rFonts w:cs="Calibri"/>
          <w:b/>
        </w:rPr>
        <w:t xml:space="preserve">E-posta Pazarlaması: </w:t>
      </w:r>
    </w:p>
    <w:p w:rsidR="003A1348" w:rsidRDefault="00000000">
      <w:pPr>
        <w:numPr>
          <w:ilvl w:val="1"/>
          <w:numId w:val="5"/>
        </w:numPr>
        <w:spacing w:after="9"/>
        <w:ind w:right="1203" w:hanging="360"/>
      </w:pPr>
      <w:r>
        <w:t xml:space="preserve">Daha mezun </w:t>
      </w:r>
      <w:proofErr w:type="spellStart"/>
      <w:r>
        <w:t>olucak</w:t>
      </w:r>
      <w:proofErr w:type="spellEnd"/>
      <w:r>
        <w:t xml:space="preserve"> öğrencilere veya mezun öğrencilere E</w:t>
      </w:r>
      <w:r>
        <w:rPr>
          <w:rFonts w:cs="Calibri"/>
        </w:rPr>
        <w:t xml:space="preserve">-Posta yoluyla </w:t>
      </w:r>
      <w:r>
        <w:t>ulaşarak bilinirliği arttırıp daha çok insana ulaşmayı hedefliyoruz.</w:t>
      </w:r>
      <w:r>
        <w:rPr>
          <w:rFonts w:cs="Calibri"/>
        </w:rPr>
        <w:t xml:space="preserve"> </w:t>
      </w:r>
    </w:p>
    <w:p w:rsidR="003A1348" w:rsidRDefault="00000000">
      <w:pPr>
        <w:spacing w:after="51" w:line="259" w:lineRule="auto"/>
        <w:ind w:left="1450" w:right="0"/>
      </w:pPr>
      <w:r>
        <w:rPr>
          <w:rFonts w:cs="Calibri"/>
          <w:b/>
        </w:rPr>
        <w:t xml:space="preserve">Katılımcı Etkinlikleri: </w:t>
      </w:r>
    </w:p>
    <w:p w:rsidR="003A1348" w:rsidRDefault="00000000">
      <w:pPr>
        <w:numPr>
          <w:ilvl w:val="1"/>
          <w:numId w:val="5"/>
        </w:numPr>
        <w:spacing w:after="9"/>
        <w:ind w:right="1203" w:hanging="360"/>
      </w:pPr>
      <w:r>
        <w:t xml:space="preserve">Konferanslar, fuarlar veya diğer etkinliklere katılarak, projenizi hedef kitlemize tanıtmak ve bu proje hakkında bilgi vererek potansiyel müşterilere ulaşmış </w:t>
      </w:r>
      <w:proofErr w:type="spellStart"/>
      <w:r>
        <w:t>olucaz</w:t>
      </w:r>
      <w:proofErr w:type="spellEnd"/>
      <w:r>
        <w:t>.</w:t>
      </w: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16" w:line="259" w:lineRule="auto"/>
        <w:ind w:left="0" w:right="0" w:firstLine="0"/>
      </w:pP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16" w:line="259" w:lineRule="auto"/>
        <w:ind w:left="0" w:right="0" w:firstLine="0"/>
      </w:pP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16" w:line="259" w:lineRule="auto"/>
        <w:ind w:left="0" w:right="0" w:firstLine="0"/>
      </w:pP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19" w:line="259" w:lineRule="auto"/>
        <w:ind w:left="0" w:right="0" w:firstLine="0"/>
      </w:pPr>
      <w:r>
        <w:rPr>
          <w:rFonts w:cs="Calibri"/>
        </w:rPr>
        <w:t xml:space="preserve"> </w:t>
      </w:r>
    </w:p>
    <w:p w:rsidR="003A1348" w:rsidRDefault="00000000">
      <w:pPr>
        <w:spacing w:after="16" w:line="259" w:lineRule="auto"/>
        <w:ind w:left="0" w:right="0" w:firstLine="0"/>
      </w:pPr>
      <w:r>
        <w:rPr>
          <w:rFonts w:cs="Calibri"/>
        </w:rPr>
        <w:t xml:space="preserve"> </w:t>
      </w:r>
    </w:p>
    <w:p w:rsidR="003A1348" w:rsidRDefault="00000000">
      <w:pPr>
        <w:spacing w:after="18" w:line="259" w:lineRule="auto"/>
        <w:ind w:left="0" w:right="0" w:firstLine="0"/>
      </w:pPr>
      <w:r>
        <w:rPr>
          <w:rFonts w:cs="Calibri"/>
        </w:rPr>
        <w:t xml:space="preserve"> </w:t>
      </w:r>
    </w:p>
    <w:p w:rsidR="003A1348" w:rsidRDefault="00000000">
      <w:pPr>
        <w:spacing w:after="0" w:line="259" w:lineRule="auto"/>
        <w:ind w:left="1440" w:right="0" w:firstLine="0"/>
      </w:pPr>
      <w:r>
        <w:rPr>
          <w:rFonts w:cs="Calibri"/>
        </w:rPr>
        <w:t xml:space="preserve"> </w:t>
      </w:r>
    </w:p>
    <w:p w:rsidR="003A1348" w:rsidRDefault="00000000">
      <w:pPr>
        <w:pStyle w:val="Balk3"/>
        <w:spacing w:after="0"/>
        <w:ind w:left="-5"/>
      </w:pPr>
      <w:r>
        <w:lastRenderedPageBreak/>
        <w:t>12.</w:t>
      </w:r>
      <w:r>
        <w:rPr>
          <w:rFonts w:ascii="Arial" w:eastAsia="Arial" w:hAnsi="Arial" w:cs="Arial"/>
        </w:rPr>
        <w:t xml:space="preserve"> </w:t>
      </w:r>
      <w:r>
        <w:t xml:space="preserve">Referanslar </w:t>
      </w:r>
    </w:p>
    <w:p w:rsidR="003A1348" w:rsidRDefault="00000000">
      <w:pPr>
        <w:spacing w:after="218" w:line="259" w:lineRule="auto"/>
        <w:ind w:left="0" w:right="0" w:firstLine="0"/>
      </w:pPr>
      <w:r>
        <w:rPr>
          <w:rFonts w:cs="Calibri"/>
          <w:b/>
        </w:rPr>
        <w:t xml:space="preserve"> </w:t>
      </w:r>
    </w:p>
    <w:p w:rsidR="003A1348" w:rsidRDefault="00000000">
      <w:pPr>
        <w:numPr>
          <w:ilvl w:val="0"/>
          <w:numId w:val="6"/>
        </w:numPr>
        <w:spacing w:after="218" w:line="259" w:lineRule="auto"/>
        <w:ind w:right="0" w:hanging="418"/>
      </w:pPr>
      <w:hyperlink r:id="rId40">
        <w:r>
          <w:rPr>
            <w:rFonts w:cs="Calibri"/>
            <w:color w:val="1155CC"/>
            <w:u w:val="single" w:color="1155CC"/>
          </w:rPr>
          <w:t>https://tr.wikipedia.org/wiki/Staj</w:t>
        </w:r>
      </w:hyperlink>
      <w:hyperlink r:id="rId41">
        <w:r>
          <w:rPr>
            <w:rFonts w:cs="Calibri"/>
          </w:rPr>
          <w:t xml:space="preserve"> </w:t>
        </w:r>
      </w:hyperlink>
    </w:p>
    <w:p w:rsidR="003A1348" w:rsidRDefault="00000000">
      <w:pPr>
        <w:numPr>
          <w:ilvl w:val="0"/>
          <w:numId w:val="6"/>
        </w:numPr>
        <w:spacing w:after="218" w:line="259" w:lineRule="auto"/>
        <w:ind w:right="0" w:hanging="418"/>
      </w:pPr>
      <w:hyperlink r:id="rId42">
        <w:r>
          <w:rPr>
            <w:rFonts w:cs="Calibri"/>
            <w:color w:val="1155CC"/>
            <w:u w:val="single" w:color="1155CC"/>
          </w:rPr>
          <w:t>https://en.wikipedia.org/wiki/Virtual_internship</w:t>
        </w:r>
      </w:hyperlink>
      <w:hyperlink r:id="rId43">
        <w:r>
          <w:rPr>
            <w:rFonts w:cs="Calibri"/>
          </w:rPr>
          <w:t xml:space="preserve"> </w:t>
        </w:r>
      </w:hyperlink>
    </w:p>
    <w:p w:rsidR="003A1348" w:rsidRDefault="00000000">
      <w:pPr>
        <w:numPr>
          <w:ilvl w:val="0"/>
          <w:numId w:val="6"/>
        </w:numPr>
        <w:spacing w:after="0" w:line="259" w:lineRule="auto"/>
        <w:ind w:right="0" w:hanging="418"/>
      </w:pPr>
      <w:hyperlink r:id="rId44">
        <w:r>
          <w:rPr>
            <w:rFonts w:cs="Calibri"/>
            <w:b/>
            <w:color w:val="1155CC"/>
            <w:u w:val="single" w:color="1155CC"/>
          </w:rPr>
          <w:t>https://www.logo.com.tr/blog/blog</w:t>
        </w:r>
      </w:hyperlink>
      <w:hyperlink r:id="rId45">
        <w:r>
          <w:rPr>
            <w:rFonts w:cs="Calibri"/>
            <w:b/>
            <w:color w:val="1155CC"/>
            <w:u w:val="single" w:color="1155CC"/>
          </w:rPr>
          <w:t>-</w:t>
        </w:r>
      </w:hyperlink>
      <w:hyperlink r:id="rId46">
        <w:r>
          <w:rPr>
            <w:rFonts w:cs="Calibri"/>
            <w:b/>
            <w:color w:val="1155CC"/>
            <w:u w:val="single" w:color="1155CC"/>
          </w:rPr>
          <w:t>detay/rekabet</w:t>
        </w:r>
      </w:hyperlink>
      <w:hyperlink r:id="rId47">
        <w:r>
          <w:rPr>
            <w:rFonts w:cs="Calibri"/>
            <w:b/>
            <w:color w:val="1155CC"/>
            <w:u w:val="single" w:color="1155CC"/>
          </w:rPr>
          <w:t>-</w:t>
        </w:r>
      </w:hyperlink>
      <w:hyperlink r:id="rId48">
        <w:r>
          <w:rPr>
            <w:rFonts w:cs="Calibri"/>
            <w:b/>
            <w:color w:val="1155CC"/>
            <w:u w:val="single" w:color="1155CC"/>
          </w:rPr>
          <w:t>analizi</w:t>
        </w:r>
      </w:hyperlink>
      <w:hyperlink r:id="rId49">
        <w:r>
          <w:rPr>
            <w:rFonts w:cs="Calibri"/>
            <w:b/>
            <w:color w:val="1155CC"/>
            <w:u w:val="single" w:color="1155CC"/>
          </w:rPr>
          <w:t>-</w:t>
        </w:r>
      </w:hyperlink>
      <w:hyperlink r:id="rId50">
        <w:r>
          <w:rPr>
            <w:rFonts w:cs="Calibri"/>
            <w:b/>
            <w:color w:val="1155CC"/>
            <w:u w:val="single" w:color="1155CC"/>
          </w:rPr>
          <w:t>nedir</w:t>
        </w:r>
      </w:hyperlink>
      <w:hyperlink r:id="rId51">
        <w:r>
          <w:rPr>
            <w:rFonts w:cs="Calibri"/>
            <w:b/>
            <w:color w:val="1155CC"/>
            <w:u w:val="single" w:color="1155CC"/>
          </w:rPr>
          <w:t>-</w:t>
        </w:r>
      </w:hyperlink>
      <w:hyperlink r:id="rId52">
        <w:r>
          <w:rPr>
            <w:rFonts w:cs="Calibri"/>
            <w:b/>
            <w:color w:val="1155CC"/>
            <w:u w:val="single" w:color="1155CC"/>
          </w:rPr>
          <w:t>hangi</w:t>
        </w:r>
      </w:hyperlink>
      <w:hyperlink r:id="rId53">
        <w:r>
          <w:rPr>
            <w:rFonts w:cs="Calibri"/>
            <w:b/>
            <w:color w:val="1155CC"/>
            <w:u w:val="single" w:color="1155CC"/>
          </w:rPr>
          <w:t>-</w:t>
        </w:r>
      </w:hyperlink>
      <w:hyperlink r:id="rId54">
        <w:r>
          <w:rPr>
            <w:rFonts w:cs="Calibri"/>
            <w:b/>
            <w:color w:val="1155CC"/>
            <w:u w:val="single" w:color="1155CC"/>
          </w:rPr>
          <w:t>unsurlardan</w:t>
        </w:r>
      </w:hyperlink>
      <w:hyperlink r:id="rId55">
        <w:r>
          <w:rPr>
            <w:rFonts w:cs="Calibri"/>
            <w:b/>
            <w:color w:val="1155CC"/>
            <w:u w:val="single" w:color="1155CC"/>
          </w:rPr>
          <w:t>-</w:t>
        </w:r>
      </w:hyperlink>
      <w:hyperlink r:id="rId56">
        <w:r>
          <w:rPr>
            <w:rFonts w:cs="Calibri"/>
            <w:b/>
            <w:color w:val="1155CC"/>
            <w:u w:val="single" w:color="1155CC"/>
          </w:rPr>
          <w:t>olusur</w:t>
        </w:r>
      </w:hyperlink>
      <w:hyperlink r:id="rId57">
        <w:r>
          <w:rPr>
            <w:rFonts w:cs="Calibri"/>
            <w:b/>
            <w:sz w:val="16"/>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58">
        <w:r>
          <w:rPr>
            <w:rFonts w:cs="Calibri"/>
            <w:b/>
            <w:color w:val="1155CC"/>
            <w:u w:val="single" w:color="1155CC"/>
          </w:rPr>
          <w:t>https://www.ideasoft.com.tr/rekabet</w:t>
        </w:r>
      </w:hyperlink>
      <w:hyperlink r:id="rId59">
        <w:r>
          <w:rPr>
            <w:rFonts w:cs="Calibri"/>
            <w:b/>
            <w:color w:val="1155CC"/>
            <w:u w:val="single" w:color="1155CC"/>
          </w:rPr>
          <w:t>-</w:t>
        </w:r>
      </w:hyperlink>
      <w:hyperlink r:id="rId60">
        <w:r>
          <w:rPr>
            <w:rFonts w:cs="Calibri"/>
            <w:b/>
            <w:color w:val="1155CC"/>
            <w:u w:val="single" w:color="1155CC"/>
          </w:rPr>
          <w:t>analizi</w:t>
        </w:r>
      </w:hyperlink>
      <w:hyperlink r:id="rId61">
        <w:r>
          <w:rPr>
            <w:rFonts w:cs="Calibri"/>
            <w:b/>
            <w:color w:val="1155CC"/>
            <w:u w:val="single" w:color="1155CC"/>
          </w:rPr>
          <w:t>-</w:t>
        </w:r>
      </w:hyperlink>
      <w:hyperlink r:id="rId62">
        <w:r>
          <w:rPr>
            <w:rFonts w:cs="Calibri"/>
            <w:b/>
            <w:color w:val="1155CC"/>
            <w:u w:val="single" w:color="1155CC"/>
          </w:rPr>
          <w:t>nedir</w:t>
        </w:r>
      </w:hyperlink>
      <w:hyperlink r:id="rId63">
        <w:r>
          <w:rPr>
            <w:rFonts w:cs="Calibri"/>
            <w:b/>
            <w:color w:val="1155CC"/>
            <w:u w:val="single" w:color="1155CC"/>
          </w:rPr>
          <w:t>-</w:t>
        </w:r>
      </w:hyperlink>
      <w:hyperlink r:id="rId64">
        <w:r>
          <w:rPr>
            <w:rFonts w:cs="Calibri"/>
            <w:b/>
            <w:color w:val="1155CC"/>
            <w:u w:val="single" w:color="1155CC"/>
          </w:rPr>
          <w:t>nasil</w:t>
        </w:r>
      </w:hyperlink>
      <w:hyperlink r:id="rId65">
        <w:r>
          <w:rPr>
            <w:rFonts w:cs="Calibri"/>
            <w:b/>
            <w:color w:val="1155CC"/>
            <w:u w:val="single" w:color="1155CC"/>
          </w:rPr>
          <w:t>-</w:t>
        </w:r>
      </w:hyperlink>
      <w:hyperlink r:id="rId66">
        <w:r>
          <w:rPr>
            <w:rFonts w:cs="Calibri"/>
            <w:b/>
            <w:color w:val="1155CC"/>
            <w:u w:val="single" w:color="1155CC"/>
          </w:rPr>
          <w:t>yapilir/</w:t>
        </w:r>
      </w:hyperlink>
      <w:hyperlink r:id="rId67">
        <w:r>
          <w:rPr>
            <w:rFonts w:cs="Calibri"/>
            <w:b/>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68">
        <w:r>
          <w:rPr>
            <w:rFonts w:cs="Calibri"/>
            <w:b/>
            <w:color w:val="1155CC"/>
            <w:u w:val="single" w:color="1155CC"/>
          </w:rPr>
          <w:t>https://www.tmmob.org.tr/icerik/tmmobye</w:t>
        </w:r>
      </w:hyperlink>
      <w:hyperlink r:id="rId69">
        <w:r>
          <w:rPr>
            <w:rFonts w:cs="Calibri"/>
            <w:b/>
            <w:color w:val="1155CC"/>
            <w:u w:val="single" w:color="1155CC"/>
          </w:rPr>
          <w:t>-</w:t>
        </w:r>
      </w:hyperlink>
      <w:hyperlink r:id="rId70">
        <w:r>
          <w:rPr>
            <w:rFonts w:cs="Calibri"/>
            <w:b/>
            <w:color w:val="1155CC"/>
            <w:u w:val="single" w:color="1155CC"/>
          </w:rPr>
          <w:t>bagli</w:t>
        </w:r>
      </w:hyperlink>
      <w:hyperlink r:id="rId71">
        <w:r>
          <w:rPr>
            <w:rFonts w:cs="Calibri"/>
            <w:b/>
            <w:color w:val="1155CC"/>
            <w:u w:val="single" w:color="1155CC"/>
          </w:rPr>
          <w:t>-</w:t>
        </w:r>
      </w:hyperlink>
      <w:hyperlink r:id="rId72">
        <w:r>
          <w:rPr>
            <w:rFonts w:cs="Calibri"/>
            <w:b/>
            <w:color w:val="1155CC"/>
            <w:u w:val="single" w:color="1155CC"/>
          </w:rPr>
          <w:t>odalarin</w:t>
        </w:r>
      </w:hyperlink>
      <w:hyperlink r:id="rId73">
        <w:r>
          <w:rPr>
            <w:rFonts w:cs="Calibri"/>
            <w:b/>
            <w:color w:val="1155CC"/>
            <w:u w:val="single" w:color="1155CC"/>
          </w:rPr>
          <w:t>-</w:t>
        </w:r>
      </w:hyperlink>
      <w:hyperlink r:id="rId74">
        <w:r>
          <w:rPr>
            <w:rFonts w:cs="Calibri"/>
            <w:b/>
            <w:color w:val="1155CC"/>
            <w:u w:val="single" w:color="1155CC"/>
          </w:rPr>
          <w:t>uye</w:t>
        </w:r>
      </w:hyperlink>
      <w:hyperlink r:id="rId75">
        <w:r>
          <w:rPr>
            <w:rFonts w:cs="Calibri"/>
            <w:b/>
            <w:color w:val="1155CC"/>
            <w:u w:val="single" w:color="1155CC"/>
          </w:rPr>
          <w:t>-</w:t>
        </w:r>
      </w:hyperlink>
      <w:hyperlink r:id="rId76">
        <w:r>
          <w:rPr>
            <w:rFonts w:cs="Calibri"/>
            <w:b/>
            <w:color w:val="1155CC"/>
            <w:u w:val="single" w:color="1155CC"/>
          </w:rPr>
          <w:t>sayisi</w:t>
        </w:r>
      </w:hyperlink>
      <w:hyperlink r:id="rId77">
        <w:r>
          <w:rPr>
            <w:rFonts w:cs="Calibri"/>
            <w:b/>
            <w:color w:val="1155CC"/>
            <w:u w:val="single" w:color="1155CC"/>
          </w:rPr>
          <w:t>-</w:t>
        </w:r>
      </w:hyperlink>
      <w:hyperlink r:id="rId78">
        <w:r>
          <w:rPr>
            <w:rFonts w:cs="Calibri"/>
            <w:b/>
            <w:color w:val="1155CC"/>
            <w:u w:val="single" w:color="1155CC"/>
          </w:rPr>
          <w:t>660</w:t>
        </w:r>
      </w:hyperlink>
      <w:hyperlink r:id="rId79">
        <w:r>
          <w:rPr>
            <w:rFonts w:cs="Calibri"/>
            <w:b/>
            <w:color w:val="1155CC"/>
            <w:u w:val="single" w:color="1155CC"/>
          </w:rPr>
          <w:t>-</w:t>
        </w:r>
      </w:hyperlink>
      <w:hyperlink r:id="rId80">
        <w:r>
          <w:rPr>
            <w:rFonts w:cs="Calibri"/>
            <w:b/>
            <w:color w:val="1155CC"/>
            <w:u w:val="single" w:color="1155CC"/>
          </w:rPr>
          <w:t>bin</w:t>
        </w:r>
      </w:hyperlink>
      <w:hyperlink r:id="rId81">
        <w:r>
          <w:rPr>
            <w:rFonts w:cs="Calibri"/>
            <w:b/>
            <w:color w:val="1155CC"/>
            <w:u w:val="single" w:color="1155CC"/>
          </w:rPr>
          <w:t>-</w:t>
        </w:r>
      </w:hyperlink>
      <w:hyperlink r:id="rId82">
        <w:r>
          <w:rPr>
            <w:rFonts w:cs="Calibri"/>
            <w:b/>
            <w:color w:val="1155CC"/>
            <w:u w:val="single" w:color="1155CC"/>
          </w:rPr>
          <w:t>oldu</w:t>
        </w:r>
      </w:hyperlink>
      <w:hyperlink r:id="rId83">
        <w:r>
          <w:rPr>
            <w:rFonts w:cs="Calibri"/>
            <w:b/>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84">
        <w:r>
          <w:rPr>
            <w:rFonts w:cs="Calibri"/>
            <w:b/>
            <w:color w:val="1155CC"/>
            <w:u w:val="single" w:color="1155CC"/>
          </w:rPr>
          <w:t>https://yokatlas.yok.gov.tr/</w:t>
        </w:r>
      </w:hyperlink>
      <w:hyperlink r:id="rId85">
        <w:r>
          <w:rPr>
            <w:rFonts w:cs="Calibri"/>
            <w:b/>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86">
        <w:r>
          <w:rPr>
            <w:rFonts w:cs="Calibri"/>
            <w:b/>
            <w:color w:val="1155CC"/>
            <w:u w:val="single" w:color="1155CC"/>
          </w:rPr>
          <w:t>https://istatistik.yok.gov.tr/</w:t>
        </w:r>
      </w:hyperlink>
      <w:hyperlink r:id="rId87">
        <w:r>
          <w:rPr>
            <w:rFonts w:cs="Calibri"/>
            <w:b/>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proofErr w:type="spellStart"/>
      <w:r>
        <w:rPr>
          <w:rFonts w:cs="Calibri"/>
          <w:i/>
          <w:color w:val="242424"/>
        </w:rPr>
        <w:t>Osterwalder</w:t>
      </w:r>
      <w:proofErr w:type="spellEnd"/>
      <w:r>
        <w:rPr>
          <w:rFonts w:cs="Calibri"/>
          <w:i/>
          <w:color w:val="242424"/>
        </w:rPr>
        <w:t xml:space="preserve">, Alexander, </w:t>
      </w:r>
      <w:proofErr w:type="spellStart"/>
      <w:r>
        <w:rPr>
          <w:rFonts w:cs="Calibri"/>
          <w:i/>
          <w:color w:val="242424"/>
        </w:rPr>
        <w:t>Pigneur</w:t>
      </w:r>
      <w:proofErr w:type="spellEnd"/>
      <w:r>
        <w:rPr>
          <w:rFonts w:cs="Calibri"/>
          <w:i/>
          <w:color w:val="242424"/>
        </w:rPr>
        <w:t xml:space="preserve">, </w:t>
      </w:r>
      <w:proofErr w:type="spellStart"/>
      <w:r>
        <w:rPr>
          <w:rFonts w:cs="Calibri"/>
          <w:i/>
          <w:color w:val="242424"/>
        </w:rPr>
        <w:t>Yves</w:t>
      </w:r>
      <w:proofErr w:type="spellEnd"/>
      <w:r>
        <w:rPr>
          <w:rFonts w:cs="Calibri"/>
          <w:i/>
          <w:color w:val="242424"/>
        </w:rPr>
        <w:t xml:space="preserve">. Business Model </w:t>
      </w:r>
      <w:proofErr w:type="spellStart"/>
      <w:r>
        <w:rPr>
          <w:rFonts w:cs="Calibri"/>
          <w:i/>
          <w:color w:val="242424"/>
        </w:rPr>
        <w:t>Generation</w:t>
      </w:r>
      <w:proofErr w:type="spellEnd"/>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88">
        <w:r>
          <w:rPr>
            <w:rFonts w:cs="Calibri"/>
            <w:color w:val="1155CC"/>
            <w:u w:val="single" w:color="1155CC"/>
          </w:rPr>
          <w:t>https://medium.com/operations</w:t>
        </w:r>
      </w:hyperlink>
      <w:hyperlink r:id="rId89">
        <w:r>
          <w:rPr>
            <w:rFonts w:cs="Calibri"/>
            <w:color w:val="1155CC"/>
            <w:u w:val="single" w:color="1155CC"/>
          </w:rPr>
          <w:t>-</w:t>
        </w:r>
      </w:hyperlink>
      <w:hyperlink r:id="rId90">
        <w:r>
          <w:rPr>
            <w:rFonts w:cs="Calibri"/>
            <w:color w:val="1155CC"/>
            <w:u w:val="single" w:color="1155CC"/>
          </w:rPr>
          <w:t>management</w:t>
        </w:r>
      </w:hyperlink>
      <w:hyperlink r:id="rId91">
        <w:r>
          <w:rPr>
            <w:rFonts w:cs="Calibri"/>
            <w:color w:val="1155CC"/>
            <w:u w:val="single" w:color="1155CC"/>
          </w:rPr>
          <w:t>-</w:t>
        </w:r>
      </w:hyperlink>
      <w:hyperlink r:id="rId92">
        <w:r>
          <w:rPr>
            <w:rFonts w:cs="Calibri"/>
            <w:color w:val="1155CC"/>
            <w:u w:val="single" w:color="1155CC"/>
          </w:rPr>
          <w:t>t%C3%BCrkiye/i%CC%87%C5%9F</w:t>
        </w:r>
      </w:hyperlink>
      <w:hyperlink r:id="rId93">
        <w:r>
          <w:rPr>
            <w:rFonts w:cs="Calibri"/>
            <w:color w:val="1155CC"/>
            <w:u w:val="single" w:color="1155CC"/>
          </w:rPr>
          <w:t>-</w:t>
        </w:r>
      </w:hyperlink>
      <w:hyperlink r:id="rId94">
        <w:r>
          <w:rPr>
            <w:rFonts w:cs="Calibri"/>
            <w:color w:val="1155CC"/>
            <w:u w:val="single" w:color="1155CC"/>
          </w:rPr>
          <w:t>modeli</w:t>
        </w:r>
      </w:hyperlink>
      <w:hyperlink r:id="rId95"/>
      <w:hyperlink r:id="rId96">
        <w:r>
          <w:rPr>
            <w:rFonts w:cs="Calibri"/>
            <w:color w:val="1155CC"/>
            <w:u w:val="single" w:color="1155CC"/>
          </w:rPr>
          <w:t>kanvas%C4%B1</w:t>
        </w:r>
      </w:hyperlink>
      <w:hyperlink r:id="rId97">
        <w:r>
          <w:rPr>
            <w:rFonts w:cs="Calibri"/>
            <w:color w:val="1155CC"/>
            <w:u w:val="single" w:color="1155CC"/>
          </w:rPr>
          <w:t>-</w:t>
        </w:r>
      </w:hyperlink>
      <w:hyperlink r:id="rId98">
        <w:r>
          <w:rPr>
            <w:rFonts w:cs="Calibri"/>
            <w:color w:val="1155CC"/>
            <w:u w:val="single" w:color="1155CC"/>
          </w:rPr>
          <w:t>nedir</w:t>
        </w:r>
      </w:hyperlink>
      <w:hyperlink r:id="rId99">
        <w:r>
          <w:rPr>
            <w:rFonts w:cs="Calibri"/>
            <w:color w:val="1155CC"/>
            <w:u w:val="single" w:color="1155CC"/>
          </w:rPr>
          <w:t>-</w:t>
        </w:r>
      </w:hyperlink>
      <w:hyperlink r:id="rId100">
        <w:r>
          <w:rPr>
            <w:rFonts w:cs="Calibri"/>
            <w:color w:val="1155CC"/>
            <w:u w:val="single" w:color="1155CC"/>
          </w:rPr>
          <w:t>96c37efa5055</w:t>
        </w:r>
      </w:hyperlink>
      <w:hyperlink r:id="rId101">
        <w:r>
          <w:rPr>
            <w:rFonts w:cs="Calibri"/>
            <w:b/>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102">
        <w:r>
          <w:rPr>
            <w:rFonts w:cs="Calibri"/>
            <w:color w:val="1155CC"/>
            <w:u w:val="single" w:color="1155CC"/>
          </w:rPr>
          <w:t>businessmodelgeneration.com</w:t>
        </w:r>
      </w:hyperlink>
      <w:hyperlink r:id="rId103">
        <w:r>
          <w:rPr>
            <w:rFonts w:cs="Calibri"/>
            <w:b/>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104">
        <w:r>
          <w:rPr>
            <w:rFonts w:cs="Calibri"/>
            <w:color w:val="1155CC"/>
            <w:u w:val="single" w:color="1155CC"/>
          </w:rPr>
          <w:t>www.wordstream.com/blog/ws/2016/04/27/value</w:t>
        </w:r>
      </w:hyperlink>
      <w:hyperlink r:id="rId105">
        <w:r>
          <w:rPr>
            <w:rFonts w:cs="Calibri"/>
            <w:color w:val="1155CC"/>
            <w:u w:val="single" w:color="1155CC"/>
          </w:rPr>
          <w:t>-</w:t>
        </w:r>
      </w:hyperlink>
      <w:hyperlink r:id="rId106">
        <w:r>
          <w:rPr>
            <w:rFonts w:cs="Calibri"/>
            <w:color w:val="1155CC"/>
            <w:u w:val="single" w:color="1155CC"/>
          </w:rPr>
          <w:t>proposition</w:t>
        </w:r>
      </w:hyperlink>
      <w:hyperlink r:id="rId107">
        <w:r>
          <w:rPr>
            <w:rFonts w:cs="Calibri"/>
            <w:color w:val="1155CC"/>
            <w:u w:val="single" w:color="1155CC"/>
          </w:rPr>
          <w:t>-</w:t>
        </w:r>
      </w:hyperlink>
      <w:hyperlink r:id="rId108">
        <w:r>
          <w:rPr>
            <w:rFonts w:cs="Calibri"/>
            <w:color w:val="1155CC"/>
            <w:u w:val="single" w:color="1155CC"/>
          </w:rPr>
          <w:t>examples</w:t>
        </w:r>
      </w:hyperlink>
      <w:hyperlink r:id="rId109">
        <w:r>
          <w:rPr>
            <w:rFonts w:cs="Calibri"/>
            <w:b/>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110">
        <w:r>
          <w:rPr>
            <w:rFonts w:cs="Calibri"/>
            <w:color w:val="1155CC"/>
            <w:u w:val="single" w:color="1155CC"/>
          </w:rPr>
          <w:t>https://muratkibarogullari.com/is</w:t>
        </w:r>
      </w:hyperlink>
      <w:hyperlink r:id="rId111">
        <w:r>
          <w:rPr>
            <w:rFonts w:cs="Calibri"/>
            <w:color w:val="1155CC"/>
            <w:u w:val="single" w:color="1155CC"/>
          </w:rPr>
          <w:t>-</w:t>
        </w:r>
      </w:hyperlink>
      <w:hyperlink r:id="rId112">
        <w:r>
          <w:rPr>
            <w:rFonts w:cs="Calibri"/>
            <w:color w:val="1155CC"/>
            <w:u w:val="single" w:color="1155CC"/>
          </w:rPr>
          <w:t>modeli</w:t>
        </w:r>
      </w:hyperlink>
      <w:hyperlink r:id="rId113">
        <w:r>
          <w:rPr>
            <w:rFonts w:cs="Calibri"/>
            <w:color w:val="1155CC"/>
            <w:u w:val="single" w:color="1155CC"/>
          </w:rPr>
          <w:t>-</w:t>
        </w:r>
      </w:hyperlink>
      <w:hyperlink r:id="rId114">
        <w:r>
          <w:rPr>
            <w:rFonts w:cs="Calibri"/>
            <w:color w:val="1155CC"/>
            <w:u w:val="single" w:color="1155CC"/>
          </w:rPr>
          <w:t>tuvali/</w:t>
        </w:r>
      </w:hyperlink>
      <w:hyperlink r:id="rId115">
        <w:r>
          <w:rPr>
            <w:rFonts w:cs="Calibri"/>
            <w:b/>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116">
        <w:r>
          <w:rPr>
            <w:rFonts w:cs="Calibri"/>
            <w:color w:val="0563C1"/>
            <w:u w:val="single" w:color="0563C1"/>
          </w:rPr>
          <w:t>https://media.startupcentrum.com/tr/swot</w:t>
        </w:r>
      </w:hyperlink>
      <w:hyperlink r:id="rId117">
        <w:r>
          <w:rPr>
            <w:rFonts w:cs="Calibri"/>
            <w:color w:val="0563C1"/>
            <w:u w:val="single" w:color="0563C1"/>
          </w:rPr>
          <w:t>-</w:t>
        </w:r>
      </w:hyperlink>
      <w:hyperlink r:id="rId118">
        <w:r>
          <w:rPr>
            <w:rFonts w:cs="Calibri"/>
            <w:color w:val="0563C1"/>
            <w:u w:val="single" w:color="0563C1"/>
          </w:rPr>
          <w:t>analizi/</w:t>
        </w:r>
      </w:hyperlink>
      <w:hyperlink r:id="rId119">
        <w:r>
          <w:rPr>
            <w:rFonts w:cs="Calibri"/>
          </w:rPr>
          <w:t xml:space="preserve"> </w:t>
        </w:r>
      </w:hyperlink>
      <w:r>
        <w:rPr>
          <w:rFonts w:cs="Calibri"/>
          <w:b/>
        </w:rPr>
        <w:t xml:space="preserve"> </w:t>
      </w:r>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120">
        <w:r>
          <w:rPr>
            <w:rFonts w:cs="Calibri"/>
            <w:color w:val="1155CC"/>
          </w:rPr>
          <w:t>https://medium.com/@halkyatirim/temel</w:t>
        </w:r>
      </w:hyperlink>
      <w:hyperlink r:id="rId121">
        <w:r>
          <w:rPr>
            <w:rFonts w:cs="Calibri"/>
            <w:color w:val="1155CC"/>
          </w:rPr>
          <w:t>-</w:t>
        </w:r>
      </w:hyperlink>
      <w:hyperlink r:id="rId122">
        <w:r>
          <w:rPr>
            <w:rFonts w:cs="Calibri"/>
            <w:color w:val="1155CC"/>
          </w:rPr>
          <w:t>analize</w:t>
        </w:r>
      </w:hyperlink>
      <w:hyperlink r:id="rId123">
        <w:r>
          <w:rPr>
            <w:rFonts w:cs="Calibri"/>
            <w:color w:val="1155CC"/>
          </w:rPr>
          <w:t>-</w:t>
        </w:r>
      </w:hyperlink>
      <w:hyperlink r:id="rId124">
        <w:r>
          <w:rPr>
            <w:rFonts w:cs="Calibri"/>
            <w:color w:val="1155CC"/>
          </w:rPr>
          <w:t>giris%CC%A7</w:t>
        </w:r>
      </w:hyperlink>
      <w:hyperlink r:id="rId125">
        <w:r>
          <w:rPr>
            <w:rFonts w:cs="Calibri"/>
            <w:color w:val="1155CC"/>
          </w:rPr>
          <w:t>-</w:t>
        </w:r>
      </w:hyperlink>
      <w:hyperlink r:id="rId126">
        <w:r>
          <w:rPr>
            <w:rFonts w:cs="Calibri"/>
            <w:color w:val="1155CC"/>
          </w:rPr>
          <w:t>pest</w:t>
        </w:r>
      </w:hyperlink>
      <w:hyperlink r:id="rId127">
        <w:r>
          <w:rPr>
            <w:rFonts w:cs="Calibri"/>
            <w:color w:val="1155CC"/>
          </w:rPr>
          <w:t>-</w:t>
        </w:r>
      </w:hyperlink>
      <w:hyperlink r:id="rId128">
        <w:r>
          <w:rPr>
            <w:rFonts w:cs="Calibri"/>
            <w:color w:val="1155CC"/>
          </w:rPr>
          <w:t>ve</w:t>
        </w:r>
      </w:hyperlink>
      <w:hyperlink r:id="rId129">
        <w:r>
          <w:rPr>
            <w:rFonts w:cs="Calibri"/>
            <w:color w:val="1155CC"/>
          </w:rPr>
          <w:t>-</w:t>
        </w:r>
      </w:hyperlink>
      <w:hyperlink r:id="rId130">
        <w:r>
          <w:rPr>
            <w:rFonts w:cs="Calibri"/>
            <w:color w:val="1155CC"/>
          </w:rPr>
          <w:t>swot</w:t>
        </w:r>
      </w:hyperlink>
      <w:hyperlink r:id="rId131">
        <w:r>
          <w:rPr>
            <w:rFonts w:cs="Calibri"/>
            <w:color w:val="1155CC"/>
          </w:rPr>
          <w:t>-</w:t>
        </w:r>
      </w:hyperlink>
      <w:hyperlink r:id="rId132">
        <w:r>
          <w:rPr>
            <w:rFonts w:cs="Calibri"/>
            <w:color w:val="1155CC"/>
          </w:rPr>
          <w:t>35a72911bda8</w:t>
        </w:r>
      </w:hyperlink>
      <w:hyperlink r:id="rId133">
        <w:r>
          <w:rPr>
            <w:rFonts w:cs="Calibri"/>
            <w:b/>
          </w:rPr>
          <w:t xml:space="preserve"> </w:t>
        </w:r>
      </w:hyperlink>
    </w:p>
    <w:p w:rsidR="003A1348" w:rsidRDefault="00000000">
      <w:pPr>
        <w:spacing w:after="0" w:line="259" w:lineRule="auto"/>
        <w:ind w:left="0" w:right="0" w:firstLine="0"/>
      </w:pPr>
      <w:r>
        <w:rPr>
          <w:rFonts w:cs="Calibri"/>
          <w:b/>
        </w:rPr>
        <w:t xml:space="preserve"> </w:t>
      </w:r>
    </w:p>
    <w:p w:rsidR="003A1348" w:rsidRDefault="00000000">
      <w:pPr>
        <w:numPr>
          <w:ilvl w:val="0"/>
          <w:numId w:val="6"/>
        </w:numPr>
        <w:spacing w:after="0" w:line="259" w:lineRule="auto"/>
        <w:ind w:right="0" w:hanging="418"/>
      </w:pPr>
      <w:hyperlink r:id="rId134">
        <w:r>
          <w:rPr>
            <w:rFonts w:cs="Calibri"/>
            <w:color w:val="1155CC"/>
          </w:rPr>
          <w:t>https://blog.hubspot.com/marketing/swot</w:t>
        </w:r>
      </w:hyperlink>
      <w:hyperlink r:id="rId135">
        <w:r>
          <w:rPr>
            <w:rFonts w:cs="Calibri"/>
            <w:color w:val="1155CC"/>
          </w:rPr>
          <w:t>-</w:t>
        </w:r>
      </w:hyperlink>
      <w:hyperlink r:id="rId136">
        <w:r>
          <w:rPr>
            <w:rFonts w:cs="Calibri"/>
            <w:color w:val="1155CC"/>
          </w:rPr>
          <w:t>analysis</w:t>
        </w:r>
      </w:hyperlink>
      <w:hyperlink r:id="rId137">
        <w:r>
          <w:rPr>
            <w:rFonts w:cs="Calibri"/>
            <w:b/>
          </w:rPr>
          <w:t xml:space="preserve"> </w:t>
        </w:r>
      </w:hyperlink>
    </w:p>
    <w:p w:rsidR="003A1348" w:rsidRDefault="00000000">
      <w:pPr>
        <w:spacing w:after="0" w:line="259" w:lineRule="auto"/>
        <w:ind w:left="0" w:right="0" w:firstLine="0"/>
      </w:pPr>
      <w:r>
        <w:rPr>
          <w:rFonts w:cs="Calibri"/>
        </w:rPr>
        <w:t xml:space="preserve"> </w:t>
      </w:r>
    </w:p>
    <w:p w:rsidR="003A1348" w:rsidRDefault="00000000">
      <w:pPr>
        <w:numPr>
          <w:ilvl w:val="0"/>
          <w:numId w:val="6"/>
        </w:numPr>
        <w:spacing w:after="256" w:line="259" w:lineRule="auto"/>
        <w:ind w:right="0" w:hanging="418"/>
      </w:pPr>
      <w:hyperlink r:id="rId138">
        <w:r>
          <w:rPr>
            <w:rFonts w:cs="Calibri"/>
            <w:color w:val="1155CC"/>
          </w:rPr>
          <w:t>https://www.slideshare.net/hamdisari/kahve</w:t>
        </w:r>
      </w:hyperlink>
      <w:hyperlink r:id="rId139">
        <w:r>
          <w:rPr>
            <w:rFonts w:cs="Calibri"/>
            <w:color w:val="1155CC"/>
          </w:rPr>
          <w:t>-</w:t>
        </w:r>
      </w:hyperlink>
      <w:hyperlink r:id="rId140">
        <w:r>
          <w:rPr>
            <w:rFonts w:cs="Calibri"/>
            <w:color w:val="1155CC"/>
          </w:rPr>
          <w:t>dnyas</w:t>
        </w:r>
      </w:hyperlink>
      <w:hyperlink r:id="rId141">
        <w:r>
          <w:rPr>
            <w:rFonts w:cs="Calibri"/>
            <w:color w:val="1155CC"/>
          </w:rPr>
          <w:t>-</w:t>
        </w:r>
      </w:hyperlink>
      <w:hyperlink r:id="rId142">
        <w:r>
          <w:rPr>
            <w:rFonts w:cs="Calibri"/>
            <w:color w:val="1155CC"/>
          </w:rPr>
          <w:t>mba</w:t>
        </w:r>
      </w:hyperlink>
      <w:hyperlink r:id="rId143">
        <w:r>
          <w:rPr>
            <w:rFonts w:cs="Calibri"/>
          </w:rPr>
          <w:t xml:space="preserve"> </w:t>
        </w:r>
      </w:hyperlink>
    </w:p>
    <w:p w:rsidR="003A1348" w:rsidRDefault="00000000">
      <w:pPr>
        <w:spacing w:after="562" w:line="259" w:lineRule="auto"/>
        <w:ind w:left="0" w:right="0" w:firstLine="0"/>
      </w:pPr>
      <w:r>
        <w:rPr>
          <w:rFonts w:cs="Calibri"/>
          <w:color w:val="1155CC"/>
        </w:rPr>
        <w:t xml:space="preserve"> </w:t>
      </w:r>
    </w:p>
    <w:p w:rsidR="003A1348" w:rsidRDefault="00000000">
      <w:pPr>
        <w:spacing w:after="398" w:line="259" w:lineRule="auto"/>
        <w:ind w:left="0" w:right="0" w:firstLine="0"/>
      </w:pPr>
      <w:r>
        <w:rPr>
          <w:rFonts w:cs="Calibri"/>
          <w:color w:val="374151"/>
        </w:rPr>
        <w:t xml:space="preserve"> </w:t>
      </w:r>
    </w:p>
    <w:p w:rsidR="003A1348" w:rsidRDefault="00000000">
      <w:pPr>
        <w:spacing w:after="19" w:line="259" w:lineRule="auto"/>
        <w:ind w:left="0" w:right="0" w:firstLine="0"/>
      </w:pPr>
      <w:r>
        <w:rPr>
          <w:rFonts w:cs="Calibri"/>
          <w:color w:val="374151"/>
        </w:rPr>
        <w:t xml:space="preserve"> </w:t>
      </w:r>
    </w:p>
    <w:p w:rsidR="003A1348" w:rsidRDefault="00000000">
      <w:pPr>
        <w:spacing w:after="158" w:line="259" w:lineRule="auto"/>
        <w:ind w:left="0" w:right="0" w:firstLine="0"/>
      </w:pPr>
      <w:r>
        <w:rPr>
          <w:rFonts w:cs="Calibri"/>
          <w:b/>
        </w:rPr>
        <w:t xml:space="preserve"> </w:t>
      </w:r>
    </w:p>
    <w:p w:rsidR="003A1348" w:rsidRDefault="00000000">
      <w:pPr>
        <w:spacing w:after="160" w:line="259" w:lineRule="auto"/>
        <w:ind w:left="0" w:right="0" w:firstLine="0"/>
      </w:pPr>
      <w:r>
        <w:rPr>
          <w:rFonts w:cs="Calibri"/>
          <w:b/>
        </w:rPr>
        <w:t xml:space="preserve"> </w:t>
      </w:r>
    </w:p>
    <w:p w:rsidR="003A1348" w:rsidRDefault="00000000">
      <w:pPr>
        <w:spacing w:after="0" w:line="259" w:lineRule="auto"/>
        <w:ind w:left="0" w:right="0" w:firstLine="0"/>
      </w:pPr>
      <w:r>
        <w:rPr>
          <w:rFonts w:cs="Calibri"/>
        </w:rPr>
        <w:t xml:space="preserve"> </w:t>
      </w:r>
    </w:p>
    <w:sectPr w:rsidR="003A1348">
      <w:pgSz w:w="11906" w:h="16838"/>
      <w:pgMar w:top="1416" w:right="204" w:bottom="1451" w:left="1416"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12A7"/>
    <w:multiLevelType w:val="multilevel"/>
    <w:tmpl w:val="658E87C4"/>
    <w:lvl w:ilvl="0">
      <w:start w:val="6"/>
      <w:numFmt w:val="decimal"/>
      <w:lvlText w:val="%1."/>
      <w:lvlJc w:val="left"/>
      <w:pPr>
        <w:ind w:left="201"/>
      </w:pPr>
      <w:rPr>
        <w:rFonts w:ascii="Calibri" w:eastAsia="Calibri" w:hAnsi="Calibri" w:cs="Calibri"/>
        <w:b/>
        <w:bCs/>
        <w:i w:val="0"/>
        <w:strike w:val="0"/>
        <w:dstrike w:val="0"/>
        <w:color w:val="434343"/>
        <w:sz w:val="26"/>
        <w:szCs w:val="26"/>
        <w:u w:val="none" w:color="000000"/>
        <w:bdr w:val="none" w:sz="0" w:space="0" w:color="auto"/>
        <w:shd w:val="clear" w:color="auto" w:fill="auto"/>
        <w:vertAlign w:val="baseline"/>
      </w:rPr>
    </w:lvl>
    <w:lvl w:ilvl="1">
      <w:start w:val="6"/>
      <w:numFmt w:val="decimal"/>
      <w:lvlText w:val="%1.%2."/>
      <w:lvlJc w:val="left"/>
      <w:pPr>
        <w:ind w:left="1180"/>
      </w:pPr>
      <w:rPr>
        <w:rFonts w:ascii="Calibri" w:eastAsia="Calibri" w:hAnsi="Calibri" w:cs="Calibri"/>
        <w:b/>
        <w:bCs/>
        <w:i w:val="0"/>
        <w:strike w:val="0"/>
        <w:dstrike w:val="0"/>
        <w:color w:val="434343"/>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434343"/>
        <w:sz w:val="26"/>
        <w:szCs w:val="26"/>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434343"/>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434343"/>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434343"/>
        <w:sz w:val="26"/>
        <w:szCs w:val="26"/>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434343"/>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434343"/>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434343"/>
        <w:sz w:val="26"/>
        <w:szCs w:val="26"/>
        <w:u w:val="none" w:color="000000"/>
        <w:bdr w:val="none" w:sz="0" w:space="0" w:color="auto"/>
        <w:shd w:val="clear" w:color="auto" w:fill="auto"/>
        <w:vertAlign w:val="baseline"/>
      </w:rPr>
    </w:lvl>
  </w:abstractNum>
  <w:abstractNum w:abstractNumId="1" w15:restartNumberingAfterBreak="0">
    <w:nsid w:val="2AB64403"/>
    <w:multiLevelType w:val="hybridMultilevel"/>
    <w:tmpl w:val="B0DA065A"/>
    <w:lvl w:ilvl="0" w:tplc="06788872">
      <w:start w:val="1"/>
      <w:numFmt w:val="decimal"/>
      <w:lvlText w:val="[%1]"/>
      <w:lvlJc w:val="left"/>
      <w:pPr>
        <w:ind w:left="4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DF5ECFB6">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24B6CDE0">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B22E4178">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57CB246">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9A44BF6A">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D520E918">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14EE828">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E068B206">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D72275C"/>
    <w:multiLevelType w:val="hybridMultilevel"/>
    <w:tmpl w:val="7220A162"/>
    <w:lvl w:ilvl="0" w:tplc="CAEE8640">
      <w:start w:val="1"/>
      <w:numFmt w:val="bullet"/>
      <w:lvlText w:val="●"/>
      <w:lvlJc w:val="left"/>
      <w:pPr>
        <w:ind w:left="1425"/>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1" w:tplc="C51EB3B2">
      <w:start w:val="1"/>
      <w:numFmt w:val="bullet"/>
      <w:lvlText w:val="o"/>
      <w:lvlJc w:val="left"/>
      <w:pPr>
        <w:ind w:left="216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2" w:tplc="56E28882">
      <w:start w:val="1"/>
      <w:numFmt w:val="bullet"/>
      <w:lvlText w:val="▪"/>
      <w:lvlJc w:val="left"/>
      <w:pPr>
        <w:ind w:left="288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3" w:tplc="7C427252">
      <w:start w:val="1"/>
      <w:numFmt w:val="bullet"/>
      <w:lvlText w:val="•"/>
      <w:lvlJc w:val="left"/>
      <w:pPr>
        <w:ind w:left="360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4" w:tplc="49526314">
      <w:start w:val="1"/>
      <w:numFmt w:val="bullet"/>
      <w:lvlText w:val="o"/>
      <w:lvlJc w:val="left"/>
      <w:pPr>
        <w:ind w:left="432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5" w:tplc="6C848C28">
      <w:start w:val="1"/>
      <w:numFmt w:val="bullet"/>
      <w:lvlText w:val="▪"/>
      <w:lvlJc w:val="left"/>
      <w:pPr>
        <w:ind w:left="504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6" w:tplc="49A83C28">
      <w:start w:val="1"/>
      <w:numFmt w:val="bullet"/>
      <w:lvlText w:val="•"/>
      <w:lvlJc w:val="left"/>
      <w:pPr>
        <w:ind w:left="576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7" w:tplc="2B6E7CD2">
      <w:start w:val="1"/>
      <w:numFmt w:val="bullet"/>
      <w:lvlText w:val="o"/>
      <w:lvlJc w:val="left"/>
      <w:pPr>
        <w:ind w:left="648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8" w:tplc="1A5E039A">
      <w:start w:val="1"/>
      <w:numFmt w:val="bullet"/>
      <w:lvlText w:val="▪"/>
      <w:lvlJc w:val="left"/>
      <w:pPr>
        <w:ind w:left="720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abstractNum>
  <w:abstractNum w:abstractNumId="3" w15:restartNumberingAfterBreak="0">
    <w:nsid w:val="30655A3F"/>
    <w:multiLevelType w:val="hybridMultilevel"/>
    <w:tmpl w:val="B50AD1CE"/>
    <w:lvl w:ilvl="0" w:tplc="84D8B7CC">
      <w:start w:val="1"/>
      <w:numFmt w:val="bullet"/>
      <w:lvlText w:val="●"/>
      <w:lvlJc w:val="left"/>
      <w:pPr>
        <w:ind w:left="1475"/>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1" w:tplc="7E808B72">
      <w:start w:val="1"/>
      <w:numFmt w:val="bullet"/>
      <w:lvlText w:val="o"/>
      <w:lvlJc w:val="left"/>
      <w:pPr>
        <w:ind w:left="216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2" w:tplc="F8FC8510">
      <w:start w:val="1"/>
      <w:numFmt w:val="bullet"/>
      <w:lvlText w:val="▪"/>
      <w:lvlJc w:val="left"/>
      <w:pPr>
        <w:ind w:left="288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3" w:tplc="505E78C4">
      <w:start w:val="1"/>
      <w:numFmt w:val="bullet"/>
      <w:lvlText w:val="•"/>
      <w:lvlJc w:val="left"/>
      <w:pPr>
        <w:ind w:left="360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4" w:tplc="911A30E0">
      <w:start w:val="1"/>
      <w:numFmt w:val="bullet"/>
      <w:lvlText w:val="o"/>
      <w:lvlJc w:val="left"/>
      <w:pPr>
        <w:ind w:left="432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5" w:tplc="564C05FA">
      <w:start w:val="1"/>
      <w:numFmt w:val="bullet"/>
      <w:lvlText w:val="▪"/>
      <w:lvlJc w:val="left"/>
      <w:pPr>
        <w:ind w:left="504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6" w:tplc="92AC60DC">
      <w:start w:val="1"/>
      <w:numFmt w:val="bullet"/>
      <w:lvlText w:val="•"/>
      <w:lvlJc w:val="left"/>
      <w:pPr>
        <w:ind w:left="576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7" w:tplc="4E5A2F84">
      <w:start w:val="1"/>
      <w:numFmt w:val="bullet"/>
      <w:lvlText w:val="o"/>
      <w:lvlJc w:val="left"/>
      <w:pPr>
        <w:ind w:left="648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lvl w:ilvl="8" w:tplc="4C3AE2FA">
      <w:start w:val="1"/>
      <w:numFmt w:val="bullet"/>
      <w:lvlText w:val="▪"/>
      <w:lvlJc w:val="left"/>
      <w:pPr>
        <w:ind w:left="7200"/>
      </w:pPr>
      <w:rPr>
        <w:rFonts w:ascii="Times New Roman" w:eastAsia="Times New Roman" w:hAnsi="Times New Roman" w:cs="Times New Roman"/>
        <w:b w:val="0"/>
        <w:i w:val="0"/>
        <w:strike w:val="0"/>
        <w:dstrike w:val="0"/>
        <w:color w:val="374151"/>
        <w:sz w:val="24"/>
        <w:szCs w:val="24"/>
        <w:u w:val="none" w:color="000000"/>
        <w:bdr w:val="none" w:sz="0" w:space="0" w:color="auto"/>
        <w:shd w:val="clear" w:color="auto" w:fill="auto"/>
        <w:vertAlign w:val="baseline"/>
      </w:rPr>
    </w:lvl>
  </w:abstractNum>
  <w:abstractNum w:abstractNumId="4" w15:restartNumberingAfterBreak="0">
    <w:nsid w:val="51486D44"/>
    <w:multiLevelType w:val="hybridMultilevel"/>
    <w:tmpl w:val="21449722"/>
    <w:lvl w:ilvl="0" w:tplc="74764CF4">
      <w:start w:val="1"/>
      <w:numFmt w:val="lowerLetter"/>
      <w:lvlText w:val="%1."/>
      <w:lvlJc w:val="left"/>
      <w:pPr>
        <w:ind w:left="1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D10B5AA">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B3C9F9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382B164">
      <w:start w:val="1"/>
      <w:numFmt w:val="bullet"/>
      <w:lvlText w:val="•"/>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DD293E4">
      <w:start w:val="1"/>
      <w:numFmt w:val="bullet"/>
      <w:lvlText w:val="o"/>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BEAEA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B88C53A">
      <w:start w:val="1"/>
      <w:numFmt w:val="bullet"/>
      <w:lvlText w:val="•"/>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0466A0">
      <w:start w:val="1"/>
      <w:numFmt w:val="bullet"/>
      <w:lvlText w:val="o"/>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236DCB2">
      <w:start w:val="1"/>
      <w:numFmt w:val="bullet"/>
      <w:lvlText w:val="▪"/>
      <w:lvlJc w:val="left"/>
      <w:pPr>
        <w:ind w:left="7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A8B44C9"/>
    <w:multiLevelType w:val="hybridMultilevel"/>
    <w:tmpl w:val="4C0A6FCC"/>
    <w:lvl w:ilvl="0" w:tplc="4B964766">
      <w:start w:val="1"/>
      <w:numFmt w:val="lowerLetter"/>
      <w:lvlText w:val="%1."/>
      <w:lvlJc w:val="left"/>
      <w:pPr>
        <w:ind w:left="10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25899A4">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9CC38CE">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8DA76C2">
      <w:start w:val="1"/>
      <w:numFmt w:val="bullet"/>
      <w:lvlText w:val="•"/>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EE03C76">
      <w:start w:val="1"/>
      <w:numFmt w:val="bullet"/>
      <w:lvlText w:val="o"/>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C2A16CC">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14BEA6">
      <w:start w:val="1"/>
      <w:numFmt w:val="bullet"/>
      <w:lvlText w:val="•"/>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6B87616">
      <w:start w:val="1"/>
      <w:numFmt w:val="bullet"/>
      <w:lvlText w:val="o"/>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92AE3D4">
      <w:start w:val="1"/>
      <w:numFmt w:val="bullet"/>
      <w:lvlText w:val="▪"/>
      <w:lvlJc w:val="left"/>
      <w:pPr>
        <w:ind w:left="7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8943686">
    <w:abstractNumId w:val="2"/>
  </w:num>
  <w:num w:numId="2" w16cid:durableId="2077430606">
    <w:abstractNumId w:val="3"/>
  </w:num>
  <w:num w:numId="3" w16cid:durableId="158738102">
    <w:abstractNumId w:val="0"/>
  </w:num>
  <w:num w:numId="4" w16cid:durableId="319188663">
    <w:abstractNumId w:val="5"/>
  </w:num>
  <w:num w:numId="5" w16cid:durableId="1075125909">
    <w:abstractNumId w:val="4"/>
  </w:num>
  <w:num w:numId="6" w16cid:durableId="11944637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348"/>
    <w:rsid w:val="003A1348"/>
    <w:rsid w:val="00517B6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282924FD"/>
  <w15:docId w15:val="{7AA32B9C-AFBC-C246-B662-572A33882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0" w:line="266" w:lineRule="auto"/>
      <w:ind w:left="10" w:right="1201" w:hanging="10"/>
    </w:pPr>
    <w:rPr>
      <w:rFonts w:ascii="Calibri" w:eastAsia="Calibri" w:hAnsi="Calibri" w:cs="Times New Roman"/>
      <w:color w:val="000000"/>
      <w:sz w:val="22"/>
      <w:lang w:val="tr" w:eastAsia="tr"/>
    </w:rPr>
  </w:style>
  <w:style w:type="paragraph" w:styleId="Balk1">
    <w:name w:val="heading 1"/>
    <w:next w:val="Normal"/>
    <w:link w:val="Balk1Char"/>
    <w:uiPriority w:val="9"/>
    <w:qFormat/>
    <w:pPr>
      <w:keepNext/>
      <w:keepLines/>
      <w:spacing w:after="32" w:line="259" w:lineRule="auto"/>
      <w:ind w:left="10" w:right="1211" w:hanging="10"/>
      <w:jc w:val="center"/>
      <w:outlineLvl w:val="0"/>
    </w:pPr>
    <w:rPr>
      <w:rFonts w:ascii="Calibri" w:eastAsia="Calibri" w:hAnsi="Calibri" w:cs="Calibri"/>
      <w:b/>
      <w:color w:val="000000"/>
      <w:sz w:val="52"/>
    </w:rPr>
  </w:style>
  <w:style w:type="paragraph" w:styleId="Balk2">
    <w:name w:val="heading 2"/>
    <w:next w:val="Normal"/>
    <w:link w:val="Balk2Char"/>
    <w:uiPriority w:val="9"/>
    <w:unhideWhenUsed/>
    <w:qFormat/>
    <w:pPr>
      <w:keepNext/>
      <w:keepLines/>
      <w:spacing w:after="3" w:line="259" w:lineRule="auto"/>
      <w:ind w:left="10" w:hanging="10"/>
      <w:outlineLvl w:val="1"/>
    </w:pPr>
    <w:rPr>
      <w:rFonts w:ascii="Calibri" w:eastAsia="Calibri" w:hAnsi="Calibri" w:cs="Calibri"/>
      <w:b/>
      <w:color w:val="000000"/>
      <w:sz w:val="28"/>
    </w:rPr>
  </w:style>
  <w:style w:type="paragraph" w:styleId="Balk3">
    <w:name w:val="heading 3"/>
    <w:next w:val="Normal"/>
    <w:link w:val="Balk3Char"/>
    <w:uiPriority w:val="9"/>
    <w:unhideWhenUsed/>
    <w:qFormat/>
    <w:pPr>
      <w:keepNext/>
      <w:keepLines/>
      <w:spacing w:after="3" w:line="259" w:lineRule="auto"/>
      <w:ind w:left="10" w:hanging="10"/>
      <w:outlineLvl w:val="2"/>
    </w:pPr>
    <w:rPr>
      <w:rFonts w:ascii="Calibri" w:eastAsia="Calibri" w:hAnsi="Calibri" w:cs="Calibri"/>
      <w:b/>
      <w:color w:val="000000"/>
      <w:sz w:val="28"/>
    </w:rPr>
  </w:style>
  <w:style w:type="paragraph" w:styleId="Balk4">
    <w:name w:val="heading 4"/>
    <w:next w:val="Normal"/>
    <w:link w:val="Balk4Char"/>
    <w:uiPriority w:val="9"/>
    <w:unhideWhenUsed/>
    <w:qFormat/>
    <w:pPr>
      <w:keepNext/>
      <w:keepLines/>
      <w:spacing w:line="259" w:lineRule="auto"/>
      <w:ind w:left="10" w:hanging="10"/>
      <w:outlineLvl w:val="3"/>
    </w:pPr>
    <w:rPr>
      <w:rFonts w:ascii="Calibri" w:eastAsia="Calibri" w:hAnsi="Calibri" w:cs="Calibri"/>
      <w:b/>
      <w:color w:val="000000"/>
      <w:sz w:val="26"/>
    </w:rPr>
  </w:style>
  <w:style w:type="paragraph" w:styleId="Balk5">
    <w:name w:val="heading 5"/>
    <w:next w:val="Normal"/>
    <w:link w:val="Balk5Char"/>
    <w:uiPriority w:val="9"/>
    <w:unhideWhenUsed/>
    <w:qFormat/>
    <w:pPr>
      <w:keepNext/>
      <w:keepLines/>
      <w:spacing w:after="259" w:line="259" w:lineRule="auto"/>
      <w:outlineLvl w:val="4"/>
    </w:pPr>
    <w:rPr>
      <w:rFonts w:ascii="Calibri" w:eastAsia="Calibri" w:hAnsi="Calibri" w:cs="Calibri"/>
      <w:b/>
      <w:color w:val="000000"/>
      <w:sz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5Char">
    <w:name w:val="Başlık 5 Char"/>
    <w:link w:val="Balk5"/>
    <w:rPr>
      <w:rFonts w:ascii="Calibri" w:eastAsia="Calibri" w:hAnsi="Calibri" w:cs="Calibri"/>
      <w:b/>
      <w:color w:val="000000"/>
      <w:sz w:val="22"/>
    </w:rPr>
  </w:style>
  <w:style w:type="character" w:customStyle="1" w:styleId="Balk1Char">
    <w:name w:val="Başlık 1 Char"/>
    <w:link w:val="Balk1"/>
    <w:rPr>
      <w:rFonts w:ascii="Calibri" w:eastAsia="Calibri" w:hAnsi="Calibri" w:cs="Calibri"/>
      <w:b/>
      <w:color w:val="000000"/>
      <w:sz w:val="52"/>
    </w:rPr>
  </w:style>
  <w:style w:type="character" w:customStyle="1" w:styleId="Balk4Char">
    <w:name w:val="Başlık 4 Char"/>
    <w:link w:val="Balk4"/>
    <w:rPr>
      <w:rFonts w:ascii="Calibri" w:eastAsia="Calibri" w:hAnsi="Calibri" w:cs="Calibri"/>
      <w:b/>
      <w:color w:val="000000"/>
      <w:sz w:val="26"/>
    </w:rPr>
  </w:style>
  <w:style w:type="character" w:customStyle="1" w:styleId="Balk2Char">
    <w:name w:val="Başlık 2 Char"/>
    <w:link w:val="Balk2"/>
    <w:rPr>
      <w:rFonts w:ascii="Calibri" w:eastAsia="Calibri" w:hAnsi="Calibri" w:cs="Calibri"/>
      <w:b/>
      <w:color w:val="000000"/>
      <w:sz w:val="28"/>
    </w:rPr>
  </w:style>
  <w:style w:type="character" w:customStyle="1" w:styleId="Balk3Char">
    <w:name w:val="Başlık 3 Char"/>
    <w:link w:val="Balk3"/>
    <w:rPr>
      <w:rFonts w:ascii="Calibri" w:eastAsia="Calibri" w:hAnsi="Calibri" w:cs="Calibri"/>
      <w:b/>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media.startupcentrum.com/tr/swot-analizi/" TargetMode="External"/><Relationship Id="rId21" Type="http://schemas.openxmlformats.org/officeDocument/2006/relationships/image" Target="media/image111.png"/><Relationship Id="rId42" Type="http://schemas.openxmlformats.org/officeDocument/2006/relationships/hyperlink" Target="https://en.wikipedia.org/wiki/Virtual_internship" TargetMode="External"/><Relationship Id="rId63" Type="http://schemas.openxmlformats.org/officeDocument/2006/relationships/hyperlink" Target="https://www.ideasoft.com.tr/rekabet-analizi-nedir-nasil-yapilir/" TargetMode="External"/><Relationship Id="rId84" Type="http://schemas.openxmlformats.org/officeDocument/2006/relationships/hyperlink" Target="https://yokatlas.yok.gov.tr/" TargetMode="External"/><Relationship Id="rId138" Type="http://schemas.openxmlformats.org/officeDocument/2006/relationships/hyperlink" Target="https://www.slideshare.net/hamdisari/kahve-dnyas-mba" TargetMode="External"/><Relationship Id="rId107" Type="http://schemas.openxmlformats.org/officeDocument/2006/relationships/hyperlink" Target="https://www.wordstream.com/blog/ws/2016/04/27/value-proposition-examples" TargetMode="External"/><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hyperlink" Target="https://www.logo.com.tr/blog/blog-detay/rekabet-analizi-nedir-hangi-unsurlardan-olusur" TargetMode="External"/><Relationship Id="rId74" Type="http://schemas.openxmlformats.org/officeDocument/2006/relationships/hyperlink" Target="https://www.tmmob.org.tr/icerik/tmmobye-bagli-odalarin-uye-sayisi-660-bin-oldu" TargetMode="External"/><Relationship Id="rId128" Type="http://schemas.openxmlformats.org/officeDocument/2006/relationships/hyperlink" Target="https://medium.com/@halkyatirim/temel-analize-giris%CC%A7-pest-ve-swot-35a72911bda8" TargetMode="External"/><Relationship Id="rId5" Type="http://schemas.openxmlformats.org/officeDocument/2006/relationships/image" Target="media/image1.png"/><Relationship Id="rId90" Type="http://schemas.openxmlformats.org/officeDocument/2006/relationships/hyperlink" Target="https://medium.com/operations-management-t%C3%BCrkiye/i%CC%87%C5%9F-modeli-kanvas%C4%B1-nedir-96c37efa5055" TargetMode="External"/><Relationship Id="rId95" Type="http://schemas.openxmlformats.org/officeDocument/2006/relationships/hyperlink" Target="https://medium.com/operations-management-t%C3%BCrkiye/i%CC%87%C5%9F-modeli-kanvas%C4%B1-nedir-96c37efa5055" TargetMode="External"/><Relationship Id="rId22" Type="http://schemas.openxmlformats.org/officeDocument/2006/relationships/image" Target="media/image120.png"/><Relationship Id="rId27" Type="http://schemas.openxmlformats.org/officeDocument/2006/relationships/image" Target="media/image18.png"/><Relationship Id="rId43" Type="http://schemas.openxmlformats.org/officeDocument/2006/relationships/hyperlink" Target="https://en.wikipedia.org/wiki/Virtual_internship" TargetMode="External"/><Relationship Id="rId48" Type="http://schemas.openxmlformats.org/officeDocument/2006/relationships/hyperlink" Target="https://www.logo.com.tr/blog/blog-detay/rekabet-analizi-nedir-hangi-unsurlardan-olusur" TargetMode="External"/><Relationship Id="rId64" Type="http://schemas.openxmlformats.org/officeDocument/2006/relationships/hyperlink" Target="https://www.ideasoft.com.tr/rekabet-analizi-nedir-nasil-yapilir/" TargetMode="External"/><Relationship Id="rId69" Type="http://schemas.openxmlformats.org/officeDocument/2006/relationships/hyperlink" Target="https://www.tmmob.org.tr/icerik/tmmobye-bagli-odalarin-uye-sayisi-660-bin-oldu" TargetMode="External"/><Relationship Id="rId113" Type="http://schemas.openxmlformats.org/officeDocument/2006/relationships/hyperlink" Target="https://muratkibarogullari.com/is-modeli-tuvali/" TargetMode="External"/><Relationship Id="rId118" Type="http://schemas.openxmlformats.org/officeDocument/2006/relationships/hyperlink" Target="https://media.startupcentrum.com/tr/swot-analizi/" TargetMode="External"/><Relationship Id="rId134" Type="http://schemas.openxmlformats.org/officeDocument/2006/relationships/hyperlink" Target="https://blog.hubspot.com/marketing/swot-analysis" TargetMode="External"/><Relationship Id="rId139" Type="http://schemas.openxmlformats.org/officeDocument/2006/relationships/hyperlink" Target="https://www.slideshare.net/hamdisari/kahve-dnyas-mba" TargetMode="External"/><Relationship Id="rId80" Type="http://schemas.openxmlformats.org/officeDocument/2006/relationships/hyperlink" Target="https://www.tmmob.org.tr/icerik/tmmobye-bagli-odalarin-uye-sayisi-660-bin-oldu" TargetMode="External"/><Relationship Id="rId85" Type="http://schemas.openxmlformats.org/officeDocument/2006/relationships/hyperlink" Target="https://yokatlas.yok.gov.t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ideasoft.com.tr/rekabet-analizi-nedir-nasil-yapilir/" TargetMode="External"/><Relationship Id="rId103" Type="http://schemas.openxmlformats.org/officeDocument/2006/relationships/hyperlink" Target="http://businessmodelgeneration.com/" TargetMode="External"/><Relationship Id="rId108" Type="http://schemas.openxmlformats.org/officeDocument/2006/relationships/hyperlink" Target="https://www.wordstream.com/blog/ws/2016/04/27/value-proposition-examples" TargetMode="External"/><Relationship Id="rId124" Type="http://schemas.openxmlformats.org/officeDocument/2006/relationships/hyperlink" Target="https://medium.com/@halkyatirim/temel-analize-giris%CC%A7-pest-ve-swot-35a72911bda8" TargetMode="External"/><Relationship Id="rId129" Type="http://schemas.openxmlformats.org/officeDocument/2006/relationships/hyperlink" Target="https://medium.com/@halkyatirim/temel-analize-giris%CC%A7-pest-ve-swot-35a72911bda8" TargetMode="External"/><Relationship Id="rId54" Type="http://schemas.openxmlformats.org/officeDocument/2006/relationships/hyperlink" Target="https://www.logo.com.tr/blog/blog-detay/rekabet-analizi-nedir-hangi-unsurlardan-olusur" TargetMode="External"/><Relationship Id="rId70" Type="http://schemas.openxmlformats.org/officeDocument/2006/relationships/hyperlink" Target="https://www.tmmob.org.tr/icerik/tmmobye-bagli-odalarin-uye-sayisi-660-bin-oldu" TargetMode="External"/><Relationship Id="rId75" Type="http://schemas.openxmlformats.org/officeDocument/2006/relationships/hyperlink" Target="https://www.tmmob.org.tr/icerik/tmmobye-bagli-odalarin-uye-sayisi-660-bin-oldu" TargetMode="External"/><Relationship Id="rId91" Type="http://schemas.openxmlformats.org/officeDocument/2006/relationships/hyperlink" Target="https://medium.com/operations-management-t%C3%BCrkiye/i%CC%87%C5%9F-modeli-kanvas%C4%B1-nedir-96c37efa5055" TargetMode="External"/><Relationship Id="rId96" Type="http://schemas.openxmlformats.org/officeDocument/2006/relationships/hyperlink" Target="https://medium.com/operations-management-t%C3%BCrkiye/i%CC%87%C5%9F-modeli-kanvas%C4%B1-nedir-96c37efa5055" TargetMode="External"/><Relationship Id="rId140" Type="http://schemas.openxmlformats.org/officeDocument/2006/relationships/hyperlink" Target="https://www.slideshare.net/hamdisari/kahve-dnyas-mba"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0.png"/><Relationship Id="rId23" Type="http://schemas.openxmlformats.org/officeDocument/2006/relationships/image" Target="media/image14.png"/><Relationship Id="rId28" Type="http://schemas.openxmlformats.org/officeDocument/2006/relationships/image" Target="media/image160.png"/><Relationship Id="rId49" Type="http://schemas.openxmlformats.org/officeDocument/2006/relationships/hyperlink" Target="https://www.logo.com.tr/blog/blog-detay/rekabet-analizi-nedir-hangi-unsurlardan-olusur" TargetMode="External"/><Relationship Id="rId114" Type="http://schemas.openxmlformats.org/officeDocument/2006/relationships/hyperlink" Target="https://muratkibarogullari.com/is-modeli-tuvali/" TargetMode="External"/><Relationship Id="rId119" Type="http://schemas.openxmlformats.org/officeDocument/2006/relationships/hyperlink" Target="https://media.startupcentrum.com/tr/swot-analizi/" TargetMode="External"/><Relationship Id="rId44" Type="http://schemas.openxmlformats.org/officeDocument/2006/relationships/hyperlink" Target="https://www.logo.com.tr/blog/blog-detay/rekabet-analizi-nedir-hangi-unsurlardan-olusur" TargetMode="External"/><Relationship Id="rId60" Type="http://schemas.openxmlformats.org/officeDocument/2006/relationships/hyperlink" Target="https://www.ideasoft.com.tr/rekabet-analizi-nedir-nasil-yapilir/" TargetMode="External"/><Relationship Id="rId65" Type="http://schemas.openxmlformats.org/officeDocument/2006/relationships/hyperlink" Target="https://www.ideasoft.com.tr/rekabet-analizi-nedir-nasil-yapilir/" TargetMode="External"/><Relationship Id="rId81" Type="http://schemas.openxmlformats.org/officeDocument/2006/relationships/hyperlink" Target="https://www.tmmob.org.tr/icerik/tmmobye-bagli-odalarin-uye-sayisi-660-bin-oldu" TargetMode="External"/><Relationship Id="rId86" Type="http://schemas.openxmlformats.org/officeDocument/2006/relationships/hyperlink" Target="https://istatistik.yok.gov.tr/" TargetMode="External"/><Relationship Id="rId130" Type="http://schemas.openxmlformats.org/officeDocument/2006/relationships/hyperlink" Target="https://medium.com/@halkyatirim/temel-analize-giris%CC%A7-pest-ve-swot-35a72911bda8" TargetMode="External"/><Relationship Id="rId135" Type="http://schemas.openxmlformats.org/officeDocument/2006/relationships/hyperlink" Target="https://blog.hubspot.com/marketing/swot-analysi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jpg"/><Relationship Id="rId109" Type="http://schemas.openxmlformats.org/officeDocument/2006/relationships/hyperlink" Target="https://www.wordstream.com/blog/ws/2016/04/27/value-proposition-examples" TargetMode="External"/><Relationship Id="rId34" Type="http://schemas.openxmlformats.org/officeDocument/2006/relationships/image" Target="media/image23.png"/><Relationship Id="rId50" Type="http://schemas.openxmlformats.org/officeDocument/2006/relationships/hyperlink" Target="https://www.logo.com.tr/blog/blog-detay/rekabet-analizi-nedir-hangi-unsurlardan-olusur" TargetMode="External"/><Relationship Id="rId55" Type="http://schemas.openxmlformats.org/officeDocument/2006/relationships/hyperlink" Target="https://www.logo.com.tr/blog/blog-detay/rekabet-analizi-nedir-hangi-unsurlardan-olusur" TargetMode="External"/><Relationship Id="rId76" Type="http://schemas.openxmlformats.org/officeDocument/2006/relationships/hyperlink" Target="https://www.tmmob.org.tr/icerik/tmmobye-bagli-odalarin-uye-sayisi-660-bin-oldu" TargetMode="External"/><Relationship Id="rId97" Type="http://schemas.openxmlformats.org/officeDocument/2006/relationships/hyperlink" Target="https://medium.com/operations-management-t%C3%BCrkiye/i%CC%87%C5%9F-modeli-kanvas%C4%B1-nedir-96c37efa5055" TargetMode="External"/><Relationship Id="rId104" Type="http://schemas.openxmlformats.org/officeDocument/2006/relationships/hyperlink" Target="https://www.wordstream.com/blog/ws/2016/04/27/value-proposition-examples" TargetMode="External"/><Relationship Id="rId120" Type="http://schemas.openxmlformats.org/officeDocument/2006/relationships/hyperlink" Target="https://medium.com/@halkyatirim/temel-analize-giris%CC%A7-pest-ve-swot-35a72911bda8" TargetMode="External"/><Relationship Id="rId125" Type="http://schemas.openxmlformats.org/officeDocument/2006/relationships/hyperlink" Target="https://medium.com/@halkyatirim/temel-analize-giris%CC%A7-pest-ve-swot-35a72911bda8" TargetMode="External"/><Relationship Id="rId141" Type="http://schemas.openxmlformats.org/officeDocument/2006/relationships/hyperlink" Target="https://www.slideshare.net/hamdisari/kahve-dnyas-mba" TargetMode="External"/><Relationship Id="rId7" Type="http://schemas.openxmlformats.org/officeDocument/2006/relationships/image" Target="media/image2.png"/><Relationship Id="rId71" Type="http://schemas.openxmlformats.org/officeDocument/2006/relationships/hyperlink" Target="https://www.tmmob.org.tr/icerik/tmmobye-bagli-odalarin-uye-sayisi-660-bin-oldu" TargetMode="External"/><Relationship Id="rId92" Type="http://schemas.openxmlformats.org/officeDocument/2006/relationships/hyperlink" Target="https://medium.com/operations-management-t%C3%BCrkiye/i%CC%87%C5%9F-modeli-kanvas%C4%B1-nedir-96c37efa5055" TargetMode="External"/><Relationship Id="rId2" Type="http://schemas.openxmlformats.org/officeDocument/2006/relationships/styles" Target="styles.xml"/><Relationship Id="rId29" Type="http://schemas.openxmlformats.org/officeDocument/2006/relationships/image" Target="media/image170.png"/><Relationship Id="rId24" Type="http://schemas.openxmlformats.org/officeDocument/2006/relationships/image" Target="media/image15.png"/><Relationship Id="rId40" Type="http://schemas.openxmlformats.org/officeDocument/2006/relationships/hyperlink" Target="https://tr.wikipedia.org/wiki/Staj" TargetMode="External"/><Relationship Id="rId45" Type="http://schemas.openxmlformats.org/officeDocument/2006/relationships/hyperlink" Target="https://www.logo.com.tr/blog/blog-detay/rekabet-analizi-nedir-hangi-unsurlardan-olusur" TargetMode="External"/><Relationship Id="rId66" Type="http://schemas.openxmlformats.org/officeDocument/2006/relationships/hyperlink" Target="https://www.ideasoft.com.tr/rekabet-analizi-nedir-nasil-yapilir/" TargetMode="External"/><Relationship Id="rId87" Type="http://schemas.openxmlformats.org/officeDocument/2006/relationships/hyperlink" Target="https://istatistik.yok.gov.tr/" TargetMode="External"/><Relationship Id="rId110" Type="http://schemas.openxmlformats.org/officeDocument/2006/relationships/hyperlink" Target="https://muratkibarogullari.com/is-modeli-tuvali/" TargetMode="External"/><Relationship Id="rId115" Type="http://schemas.openxmlformats.org/officeDocument/2006/relationships/hyperlink" Target="https://muratkibarogullari.com/is-modeli-tuvali/" TargetMode="External"/><Relationship Id="rId131" Type="http://schemas.openxmlformats.org/officeDocument/2006/relationships/hyperlink" Target="https://medium.com/@halkyatirim/temel-analize-giris%CC%A7-pest-ve-swot-35a72911bda8" TargetMode="External"/><Relationship Id="rId136" Type="http://schemas.openxmlformats.org/officeDocument/2006/relationships/hyperlink" Target="https://blog.hubspot.com/marketing/swot-analysis" TargetMode="External"/><Relationship Id="rId61" Type="http://schemas.openxmlformats.org/officeDocument/2006/relationships/hyperlink" Target="https://www.ideasoft.com.tr/rekabet-analizi-nedir-nasil-yapilir/" TargetMode="External"/><Relationship Id="rId82" Type="http://schemas.openxmlformats.org/officeDocument/2006/relationships/hyperlink" Target="https://www.tmmob.org.tr/icerik/tmmobye-bagli-odalarin-uye-sayisi-660-bin-oldu"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logo.com.tr/blog/blog-detay/rekabet-analizi-nedir-hangi-unsurlardan-olusur" TargetMode="External"/><Relationship Id="rId77" Type="http://schemas.openxmlformats.org/officeDocument/2006/relationships/hyperlink" Target="https://www.tmmob.org.tr/icerik/tmmobye-bagli-odalarin-uye-sayisi-660-bin-oldu" TargetMode="External"/><Relationship Id="rId100" Type="http://schemas.openxmlformats.org/officeDocument/2006/relationships/hyperlink" Target="https://medium.com/operations-management-t%C3%BCrkiye/i%CC%87%C5%9F-modeli-kanvas%C4%B1-nedir-96c37efa5055" TargetMode="External"/><Relationship Id="rId105" Type="http://schemas.openxmlformats.org/officeDocument/2006/relationships/hyperlink" Target="https://www.wordstream.com/blog/ws/2016/04/27/value-proposition-examples" TargetMode="External"/><Relationship Id="rId126" Type="http://schemas.openxmlformats.org/officeDocument/2006/relationships/hyperlink" Target="https://medium.com/@halkyatirim/temel-analize-giris%CC%A7-pest-ve-swot-35a72911bda8" TargetMode="External"/><Relationship Id="rId8" Type="http://schemas.openxmlformats.org/officeDocument/2006/relationships/image" Target="media/image110.png"/><Relationship Id="rId51" Type="http://schemas.openxmlformats.org/officeDocument/2006/relationships/hyperlink" Target="https://www.logo.com.tr/blog/blog-detay/rekabet-analizi-nedir-hangi-unsurlardan-olusur" TargetMode="External"/><Relationship Id="rId72" Type="http://schemas.openxmlformats.org/officeDocument/2006/relationships/hyperlink" Target="https://www.tmmob.org.tr/icerik/tmmobye-bagli-odalarin-uye-sayisi-660-bin-oldu" TargetMode="External"/><Relationship Id="rId93" Type="http://schemas.openxmlformats.org/officeDocument/2006/relationships/hyperlink" Target="https://medium.com/operations-management-t%C3%BCrkiye/i%CC%87%C5%9F-modeli-kanvas%C4%B1-nedir-96c37efa5055" TargetMode="External"/><Relationship Id="rId98" Type="http://schemas.openxmlformats.org/officeDocument/2006/relationships/hyperlink" Target="https://medium.com/operations-management-t%C3%BCrkiye/i%CC%87%C5%9F-modeli-kanvas%C4%B1-nedir-96c37efa5055" TargetMode="External"/><Relationship Id="rId121" Type="http://schemas.openxmlformats.org/officeDocument/2006/relationships/hyperlink" Target="https://medium.com/@halkyatirim/temel-analize-giris%CC%A7-pest-ve-swot-35a72911bda8" TargetMode="External"/><Relationship Id="rId142" Type="http://schemas.openxmlformats.org/officeDocument/2006/relationships/hyperlink" Target="https://www.slideshare.net/hamdisari/kahve-dnyas-mba" TargetMode="Externa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www.logo.com.tr/blog/blog-detay/rekabet-analizi-nedir-hangi-unsurlardan-olusur" TargetMode="External"/><Relationship Id="rId67" Type="http://schemas.openxmlformats.org/officeDocument/2006/relationships/hyperlink" Target="https://www.ideasoft.com.tr/rekabet-analizi-nedir-nasil-yapilir/" TargetMode="External"/><Relationship Id="rId116" Type="http://schemas.openxmlformats.org/officeDocument/2006/relationships/hyperlink" Target="https://media.startupcentrum.com/tr/swot-analizi/" TargetMode="External"/><Relationship Id="rId137" Type="http://schemas.openxmlformats.org/officeDocument/2006/relationships/hyperlink" Target="https://blog.hubspot.com/marketing/swot-analysis" TargetMode="External"/><Relationship Id="rId20" Type="http://schemas.openxmlformats.org/officeDocument/2006/relationships/image" Target="media/image13.png"/><Relationship Id="rId41" Type="http://schemas.openxmlformats.org/officeDocument/2006/relationships/hyperlink" Target="https://tr.wikipedia.org/wiki/Staj" TargetMode="External"/><Relationship Id="rId62" Type="http://schemas.openxmlformats.org/officeDocument/2006/relationships/hyperlink" Target="https://www.ideasoft.com.tr/rekabet-analizi-nedir-nasil-yapilir/" TargetMode="External"/><Relationship Id="rId83" Type="http://schemas.openxmlformats.org/officeDocument/2006/relationships/hyperlink" Target="https://www.tmmob.org.tr/icerik/tmmobye-bagli-odalarin-uye-sayisi-660-bin-oldu" TargetMode="External"/><Relationship Id="rId88" Type="http://schemas.openxmlformats.org/officeDocument/2006/relationships/hyperlink" Target="https://medium.com/operations-management-t%C3%BCrkiye/i%CC%87%C5%9F-modeli-kanvas%C4%B1-nedir-96c37efa5055" TargetMode="External"/><Relationship Id="rId111" Type="http://schemas.openxmlformats.org/officeDocument/2006/relationships/hyperlink" Target="https://muratkibarogullari.com/is-modeli-tuvali/" TargetMode="External"/><Relationship Id="rId132" Type="http://schemas.openxmlformats.org/officeDocument/2006/relationships/hyperlink" Target="https://medium.com/@halkyatirim/temel-analize-giris%CC%A7-pest-ve-swot-35a72911bda8"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hyperlink" Target="https://www.logo.com.tr/blog/blog-detay/rekabet-analizi-nedir-hangi-unsurlardan-olusur" TargetMode="External"/><Relationship Id="rId106" Type="http://schemas.openxmlformats.org/officeDocument/2006/relationships/hyperlink" Target="https://www.wordstream.com/blog/ws/2016/04/27/value-proposition-examples" TargetMode="External"/><Relationship Id="rId127" Type="http://schemas.openxmlformats.org/officeDocument/2006/relationships/hyperlink" Target="https://medium.com/@halkyatirim/temel-analize-giris%CC%A7-pest-ve-swot-35a72911bda8" TargetMode="External"/><Relationship Id="rId10" Type="http://schemas.openxmlformats.org/officeDocument/2006/relationships/image" Target="media/image28.png"/><Relationship Id="rId31" Type="http://schemas.openxmlformats.org/officeDocument/2006/relationships/image" Target="media/image20.png"/><Relationship Id="rId52" Type="http://schemas.openxmlformats.org/officeDocument/2006/relationships/hyperlink" Target="https://www.logo.com.tr/blog/blog-detay/rekabet-analizi-nedir-hangi-unsurlardan-olusur" TargetMode="External"/><Relationship Id="rId73" Type="http://schemas.openxmlformats.org/officeDocument/2006/relationships/hyperlink" Target="https://www.tmmob.org.tr/icerik/tmmobye-bagli-odalarin-uye-sayisi-660-bin-oldu" TargetMode="External"/><Relationship Id="rId78" Type="http://schemas.openxmlformats.org/officeDocument/2006/relationships/hyperlink" Target="https://www.tmmob.org.tr/icerik/tmmobye-bagli-odalarin-uye-sayisi-660-bin-oldu" TargetMode="External"/><Relationship Id="rId94" Type="http://schemas.openxmlformats.org/officeDocument/2006/relationships/hyperlink" Target="https://medium.com/operations-management-t%C3%BCrkiye/i%CC%87%C5%9F-modeli-kanvas%C4%B1-nedir-96c37efa5055" TargetMode="External"/><Relationship Id="rId99" Type="http://schemas.openxmlformats.org/officeDocument/2006/relationships/hyperlink" Target="https://medium.com/operations-management-t%C3%BCrkiye/i%CC%87%C5%9F-modeli-kanvas%C4%B1-nedir-96c37efa5055" TargetMode="External"/><Relationship Id="rId101" Type="http://schemas.openxmlformats.org/officeDocument/2006/relationships/hyperlink" Target="https://medium.com/operations-management-t%C3%BCrkiye/i%CC%87%C5%9F-modeli-kanvas%C4%B1-nedir-96c37efa5055" TargetMode="External"/><Relationship Id="rId122" Type="http://schemas.openxmlformats.org/officeDocument/2006/relationships/hyperlink" Target="https://medium.com/@halkyatirim/temel-analize-giris%CC%A7-pest-ve-swot-35a72911bda8" TargetMode="External"/><Relationship Id="rId143" Type="http://schemas.openxmlformats.org/officeDocument/2006/relationships/hyperlink" Target="https://www.slideshare.net/hamdisari/kahve-dnyas-mba"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hyperlink" Target="https://www.logo.com.tr/blog/blog-detay/rekabet-analizi-nedir-hangi-unsurlardan-olusur" TargetMode="External"/><Relationship Id="rId68" Type="http://schemas.openxmlformats.org/officeDocument/2006/relationships/hyperlink" Target="https://www.tmmob.org.tr/icerik/tmmobye-bagli-odalarin-uye-sayisi-660-bin-oldu" TargetMode="External"/><Relationship Id="rId89" Type="http://schemas.openxmlformats.org/officeDocument/2006/relationships/hyperlink" Target="https://medium.com/operations-management-t%C3%BCrkiye/i%CC%87%C5%9F-modeli-kanvas%C4%B1-nedir-96c37efa5055" TargetMode="External"/><Relationship Id="rId112" Type="http://schemas.openxmlformats.org/officeDocument/2006/relationships/hyperlink" Target="https://muratkibarogullari.com/is-modeli-tuvali/" TargetMode="External"/><Relationship Id="rId133" Type="http://schemas.openxmlformats.org/officeDocument/2006/relationships/hyperlink" Target="https://medium.com/@halkyatirim/temel-analize-giris%CC%A7-pest-ve-swot-35a72911bda8" TargetMode="External"/><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hyperlink" Target="https://www.ideasoft.com.tr/rekabet-analizi-nedir-nasil-yapilir/" TargetMode="External"/><Relationship Id="rId79" Type="http://schemas.openxmlformats.org/officeDocument/2006/relationships/hyperlink" Target="https://www.tmmob.org.tr/icerik/tmmobye-bagli-odalarin-uye-sayisi-660-bin-oldu" TargetMode="External"/><Relationship Id="rId102" Type="http://schemas.openxmlformats.org/officeDocument/2006/relationships/hyperlink" Target="http://businessmodelgeneration.com/" TargetMode="External"/><Relationship Id="rId123" Type="http://schemas.openxmlformats.org/officeDocument/2006/relationships/hyperlink" Target="https://medium.com/@halkyatirim/temel-analize-giris%CC%A7-pest-ve-swot-35a72911bda8" TargetMode="External"/><Relationship Id="rId144"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47</Pages>
  <Words>7580</Words>
  <Characters>43208</Characters>
  <Application>Microsoft Office Word</Application>
  <DocSecurity>0</DocSecurity>
  <Lines>360</Lines>
  <Paragraphs>101</Paragraphs>
  <ScaleCrop>false</ScaleCrop>
  <Company/>
  <LinksUpToDate>false</LinksUpToDate>
  <CharactersWithSpaces>50687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Cihan AKYIL</dc:creator>
  <cp:keywords/>
  <cp:lastModifiedBy>Baran İmre</cp:lastModifiedBy>
  <cp:revision>2</cp:revision>
  <dcterms:created xsi:type="dcterms:W3CDTF">2024-03-05T12:09:00Z</dcterms:created>
  <dcterms:modified xsi:type="dcterms:W3CDTF">2024-03-05T12:09:00Z</dcterms:modified>
</cp:coreProperties>
</file>